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a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8"/>
        <w:gridCol w:w="5071"/>
      </w:tblGrid>
      <w:tr w:rsidR="00956B79" w:rsidRPr="00956B79" w:rsidTr="009561E1">
        <w:tc>
          <w:tcPr>
            <w:tcW w:w="5388" w:type="dxa"/>
          </w:tcPr>
          <w:p w:rsidR="00754FDA" w:rsidRPr="00956B79" w:rsidRDefault="00956B79" w:rsidP="00956B79">
            <w:pPr>
              <w:pStyle w:val="a5"/>
              <w:tabs>
                <w:tab w:val="left" w:pos="9498"/>
              </w:tabs>
              <w:kinsoku w:val="0"/>
              <w:overflowPunct w:val="0"/>
              <w:spacing w:before="0" w:line="240" w:lineRule="auto"/>
              <w:ind w:left="0" w:right="72"/>
              <w:jc w:val="left"/>
              <w:rPr>
                <w:sz w:val="24"/>
                <w:szCs w:val="24"/>
              </w:rPr>
            </w:pPr>
            <w:r w:rsidRPr="00956B79">
              <w:rPr>
                <w:sz w:val="24"/>
                <w:szCs w:val="24"/>
              </w:rPr>
              <w:t>СОГЛАСОВАНО</w:t>
            </w:r>
          </w:p>
          <w:p w:rsidR="00956B79" w:rsidRDefault="00956B79" w:rsidP="00956B79">
            <w:pPr>
              <w:rPr>
                <w:sz w:val="24"/>
                <w:szCs w:val="24"/>
              </w:rPr>
            </w:pPr>
            <w:r w:rsidRPr="00956B79">
              <w:rPr>
                <w:sz w:val="24"/>
                <w:szCs w:val="24"/>
              </w:rPr>
              <w:t>Начальник отдела образования администрации</w:t>
            </w:r>
            <w:r>
              <w:rPr>
                <w:sz w:val="24"/>
                <w:szCs w:val="24"/>
              </w:rPr>
              <w:t xml:space="preserve"> Кронштадтского района Санкт-Петербурга</w:t>
            </w:r>
          </w:p>
          <w:p w:rsidR="00956B79" w:rsidRDefault="00956B79" w:rsidP="00956B79">
            <w:pPr>
              <w:rPr>
                <w:sz w:val="24"/>
                <w:szCs w:val="24"/>
              </w:rPr>
            </w:pPr>
          </w:p>
          <w:p w:rsidR="00956B79" w:rsidRPr="00956B79" w:rsidRDefault="00956B79" w:rsidP="001278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__________________ </w:t>
            </w:r>
            <w:r w:rsidR="001278F4">
              <w:rPr>
                <w:sz w:val="24"/>
                <w:szCs w:val="24"/>
              </w:rPr>
              <w:t xml:space="preserve">И.А. </w:t>
            </w:r>
            <w:proofErr w:type="gramStart"/>
            <w:r w:rsidR="001278F4">
              <w:rPr>
                <w:sz w:val="24"/>
                <w:szCs w:val="24"/>
              </w:rPr>
              <w:t>Пронина</w:t>
            </w:r>
            <w:r>
              <w:rPr>
                <w:sz w:val="24"/>
                <w:szCs w:val="24"/>
              </w:rPr>
              <w:br/>
              <w:t>«</w:t>
            </w:r>
            <w:proofErr w:type="gramEnd"/>
            <w:r>
              <w:rPr>
                <w:sz w:val="24"/>
                <w:szCs w:val="24"/>
              </w:rPr>
              <w:t>___» ________20</w:t>
            </w:r>
            <w:r w:rsidR="001278F4">
              <w:rPr>
                <w:sz w:val="24"/>
                <w:szCs w:val="24"/>
              </w:rPr>
              <w:t>23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5071" w:type="dxa"/>
          </w:tcPr>
          <w:p w:rsidR="00754FDA" w:rsidRPr="00956B79" w:rsidRDefault="00754FDA" w:rsidP="00956B79">
            <w:pPr>
              <w:pStyle w:val="a5"/>
              <w:tabs>
                <w:tab w:val="left" w:pos="9498"/>
              </w:tabs>
              <w:kinsoku w:val="0"/>
              <w:overflowPunct w:val="0"/>
              <w:spacing w:before="0" w:line="240" w:lineRule="auto"/>
              <w:ind w:left="0" w:right="72"/>
              <w:jc w:val="right"/>
              <w:rPr>
                <w:sz w:val="24"/>
                <w:szCs w:val="24"/>
              </w:rPr>
            </w:pPr>
            <w:r w:rsidRPr="00956B79">
              <w:rPr>
                <w:sz w:val="24"/>
                <w:szCs w:val="24"/>
              </w:rPr>
              <w:t>УТВЕРЖДАЮ</w:t>
            </w:r>
          </w:p>
          <w:p w:rsidR="00754FDA" w:rsidRPr="00956B79" w:rsidRDefault="00956B79" w:rsidP="00956B7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ГБУ ИМЦ</w:t>
            </w:r>
          </w:p>
          <w:p w:rsidR="00754FDA" w:rsidRDefault="00956B79" w:rsidP="00956B7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Кронштадтского района Санкт-Петербурга</w:t>
            </w:r>
          </w:p>
          <w:p w:rsidR="00956B79" w:rsidRDefault="00956B79" w:rsidP="00956B79">
            <w:pPr>
              <w:jc w:val="right"/>
              <w:rPr>
                <w:sz w:val="24"/>
                <w:szCs w:val="24"/>
              </w:rPr>
            </w:pPr>
          </w:p>
          <w:p w:rsidR="00754FDA" w:rsidRPr="00956B79" w:rsidRDefault="00956B79" w:rsidP="00956B7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__________________ </w:t>
            </w:r>
            <w:proofErr w:type="spellStart"/>
            <w:r>
              <w:rPr>
                <w:sz w:val="24"/>
                <w:szCs w:val="24"/>
              </w:rPr>
              <w:t>В.А.Токарева</w:t>
            </w:r>
            <w:proofErr w:type="spellEnd"/>
            <w:r>
              <w:rPr>
                <w:sz w:val="24"/>
                <w:szCs w:val="24"/>
              </w:rPr>
              <w:br/>
            </w:r>
            <w:bookmarkStart w:id="0" w:name="_GoBack"/>
            <w:bookmarkEnd w:id="0"/>
            <w:r>
              <w:rPr>
                <w:sz w:val="24"/>
                <w:szCs w:val="24"/>
              </w:rPr>
              <w:t>Приказ №___ от _________ г.</w:t>
            </w:r>
          </w:p>
        </w:tc>
      </w:tr>
    </w:tbl>
    <w:p w:rsidR="00754FDA" w:rsidRDefault="00754FDA" w:rsidP="009D7DD5">
      <w:pPr>
        <w:pStyle w:val="a5"/>
        <w:tabs>
          <w:tab w:val="left" w:pos="9498"/>
        </w:tabs>
        <w:kinsoku w:val="0"/>
        <w:overflowPunct w:val="0"/>
        <w:spacing w:before="0" w:line="240" w:lineRule="auto"/>
        <w:ind w:left="0" w:right="72"/>
        <w:rPr>
          <w:sz w:val="28"/>
          <w:szCs w:val="28"/>
        </w:rPr>
      </w:pPr>
    </w:p>
    <w:p w:rsidR="00EF3936" w:rsidRPr="009D7DD5" w:rsidRDefault="00EF3936" w:rsidP="009D7DD5">
      <w:pPr>
        <w:pStyle w:val="a5"/>
        <w:tabs>
          <w:tab w:val="left" w:pos="9498"/>
        </w:tabs>
        <w:kinsoku w:val="0"/>
        <w:overflowPunct w:val="0"/>
        <w:spacing w:before="0" w:line="240" w:lineRule="auto"/>
        <w:ind w:left="0" w:right="72"/>
        <w:rPr>
          <w:sz w:val="28"/>
          <w:szCs w:val="28"/>
        </w:rPr>
      </w:pPr>
      <w:r w:rsidRPr="009D7DD5">
        <w:rPr>
          <w:sz w:val="28"/>
          <w:szCs w:val="28"/>
        </w:rPr>
        <w:t>ПОЛОЖЕНИЕ</w:t>
      </w:r>
    </w:p>
    <w:p w:rsidR="00EF3936" w:rsidRPr="009D7DD5" w:rsidRDefault="0045126B" w:rsidP="009D7DD5">
      <w:pPr>
        <w:pStyle w:val="a3"/>
        <w:tabs>
          <w:tab w:val="left" w:pos="9498"/>
        </w:tabs>
        <w:kinsoku w:val="0"/>
        <w:overflowPunct w:val="0"/>
        <w:ind w:left="0" w:right="72"/>
        <w:jc w:val="center"/>
        <w:rPr>
          <w:b/>
          <w:bCs/>
        </w:rPr>
      </w:pPr>
      <w:r>
        <w:rPr>
          <w:b/>
          <w:bCs/>
        </w:rPr>
        <w:t>меж</w:t>
      </w:r>
      <w:r w:rsidR="00C6643F" w:rsidRPr="009D7DD5">
        <w:rPr>
          <w:b/>
          <w:bCs/>
        </w:rPr>
        <w:t xml:space="preserve">районного </w:t>
      </w:r>
      <w:r w:rsidR="00FB7F0A" w:rsidRPr="009D7DD5">
        <w:rPr>
          <w:b/>
        </w:rPr>
        <w:t xml:space="preserve">сетевого проекта </w:t>
      </w:r>
      <w:r w:rsidR="00FB7F0A" w:rsidRPr="009D7DD5">
        <w:rPr>
          <w:b/>
        </w:rPr>
        <w:br/>
        <w:t>для обу</w:t>
      </w:r>
      <w:r w:rsidR="001669E2" w:rsidRPr="009D7DD5">
        <w:rPr>
          <w:b/>
        </w:rPr>
        <w:t>ча</w:t>
      </w:r>
      <w:r w:rsidR="00FB7F0A" w:rsidRPr="009D7DD5">
        <w:rPr>
          <w:b/>
        </w:rPr>
        <w:t>ю</w:t>
      </w:r>
      <w:r w:rsidR="001669E2" w:rsidRPr="009D7DD5">
        <w:rPr>
          <w:b/>
        </w:rPr>
        <w:t>щихся</w:t>
      </w:r>
      <w:r w:rsidR="00FB7F0A" w:rsidRPr="009D7DD5">
        <w:rPr>
          <w:b/>
        </w:rPr>
        <w:t xml:space="preserve"> </w:t>
      </w:r>
      <w:r w:rsidR="009D7DD5">
        <w:rPr>
          <w:b/>
        </w:rPr>
        <w:t>5</w:t>
      </w:r>
      <w:r w:rsidR="00FB7F0A" w:rsidRPr="009D7DD5">
        <w:rPr>
          <w:b/>
        </w:rPr>
        <w:t>-10 классов</w:t>
      </w:r>
      <w:r w:rsidR="001669E2" w:rsidRPr="009D7DD5">
        <w:rPr>
          <w:b/>
          <w:bCs/>
        </w:rPr>
        <w:t xml:space="preserve"> по физике</w:t>
      </w:r>
    </w:p>
    <w:p w:rsidR="00EF3936" w:rsidRPr="009D7DD5" w:rsidRDefault="00EF3936" w:rsidP="009D7DD5">
      <w:pPr>
        <w:pStyle w:val="a3"/>
        <w:tabs>
          <w:tab w:val="left" w:pos="9498"/>
        </w:tabs>
        <w:kinsoku w:val="0"/>
        <w:overflowPunct w:val="0"/>
        <w:ind w:left="0" w:right="72"/>
        <w:jc w:val="center"/>
        <w:rPr>
          <w:b/>
          <w:bCs/>
        </w:rPr>
      </w:pPr>
      <w:r w:rsidRPr="009D7DD5">
        <w:rPr>
          <w:b/>
          <w:bCs/>
        </w:rPr>
        <w:t>«</w:t>
      </w:r>
      <w:r w:rsidR="00FB7F0A" w:rsidRPr="009D7DD5">
        <w:rPr>
          <w:b/>
          <w:bCs/>
        </w:rPr>
        <w:t>Физика на кухне</w:t>
      </w:r>
      <w:r w:rsidRPr="009D7DD5">
        <w:rPr>
          <w:b/>
          <w:bCs/>
        </w:rPr>
        <w:t>»</w:t>
      </w:r>
    </w:p>
    <w:p w:rsidR="00EF3936" w:rsidRPr="009D7DD5" w:rsidRDefault="00EF3936" w:rsidP="009D7DD5">
      <w:pPr>
        <w:pStyle w:val="a3"/>
        <w:tabs>
          <w:tab w:val="left" w:pos="9498"/>
        </w:tabs>
        <w:kinsoku w:val="0"/>
        <w:overflowPunct w:val="0"/>
        <w:spacing w:before="1"/>
        <w:ind w:left="0" w:right="72"/>
        <w:rPr>
          <w:b/>
          <w:bCs/>
        </w:rPr>
      </w:pPr>
    </w:p>
    <w:p w:rsidR="00EF3936" w:rsidRPr="009D7DD5" w:rsidRDefault="00EF3936" w:rsidP="009D7DD5">
      <w:pPr>
        <w:pStyle w:val="1"/>
        <w:numPr>
          <w:ilvl w:val="0"/>
          <w:numId w:val="5"/>
        </w:numPr>
        <w:tabs>
          <w:tab w:val="left" w:pos="382"/>
          <w:tab w:val="left" w:pos="9498"/>
        </w:tabs>
        <w:kinsoku w:val="0"/>
        <w:overflowPunct w:val="0"/>
        <w:ind w:left="0" w:right="72" w:hanging="382"/>
      </w:pPr>
      <w:r w:rsidRPr="009D7DD5">
        <w:t>Общие</w:t>
      </w:r>
      <w:r w:rsidRPr="009D7DD5">
        <w:rPr>
          <w:spacing w:val="-4"/>
        </w:rPr>
        <w:t xml:space="preserve"> </w:t>
      </w:r>
      <w:r w:rsidRPr="009D7DD5">
        <w:t>положения</w:t>
      </w:r>
    </w:p>
    <w:p w:rsidR="00EF3936" w:rsidRPr="009D7DD5" w:rsidRDefault="00EF3936" w:rsidP="009D7DD5">
      <w:pPr>
        <w:pStyle w:val="a3"/>
        <w:tabs>
          <w:tab w:val="left" w:pos="382"/>
          <w:tab w:val="left" w:pos="9498"/>
        </w:tabs>
        <w:kinsoku w:val="0"/>
        <w:overflowPunct w:val="0"/>
        <w:spacing w:line="367" w:lineRule="exact"/>
        <w:ind w:left="0" w:right="72"/>
        <w:jc w:val="both"/>
        <w:rPr>
          <w:b/>
          <w:bCs/>
        </w:rPr>
      </w:pPr>
      <w:r w:rsidRPr="009D7DD5">
        <w:t>Настоящее</w:t>
      </w:r>
      <w:r w:rsidRPr="009D7DD5">
        <w:rPr>
          <w:spacing w:val="1"/>
        </w:rPr>
        <w:t xml:space="preserve"> </w:t>
      </w:r>
      <w:r w:rsidRPr="009D7DD5">
        <w:t>Положение</w:t>
      </w:r>
      <w:r w:rsidRPr="009D7DD5">
        <w:rPr>
          <w:spacing w:val="1"/>
        </w:rPr>
        <w:t xml:space="preserve"> </w:t>
      </w:r>
      <w:r w:rsidRPr="009D7DD5">
        <w:t>определяет</w:t>
      </w:r>
      <w:r w:rsidRPr="009D7DD5">
        <w:rPr>
          <w:spacing w:val="1"/>
        </w:rPr>
        <w:t xml:space="preserve"> </w:t>
      </w:r>
      <w:r w:rsidRPr="009D7DD5">
        <w:t>порядок</w:t>
      </w:r>
      <w:r w:rsidRPr="009D7DD5">
        <w:rPr>
          <w:spacing w:val="1"/>
        </w:rPr>
        <w:t xml:space="preserve"> </w:t>
      </w:r>
      <w:r w:rsidRPr="009D7DD5">
        <w:t>и</w:t>
      </w:r>
      <w:r w:rsidRPr="009D7DD5">
        <w:rPr>
          <w:spacing w:val="1"/>
        </w:rPr>
        <w:t xml:space="preserve"> </w:t>
      </w:r>
      <w:r w:rsidRPr="009D7DD5">
        <w:t>регламент</w:t>
      </w:r>
      <w:r w:rsidRPr="009D7DD5">
        <w:rPr>
          <w:spacing w:val="1"/>
        </w:rPr>
        <w:t xml:space="preserve"> </w:t>
      </w:r>
      <w:r w:rsidRPr="009D7DD5">
        <w:t>проведения</w:t>
      </w:r>
      <w:r w:rsidRPr="009D7DD5">
        <w:rPr>
          <w:spacing w:val="1"/>
        </w:rPr>
        <w:t xml:space="preserve"> </w:t>
      </w:r>
      <w:r w:rsidR="0045126B">
        <w:rPr>
          <w:spacing w:val="1"/>
        </w:rPr>
        <w:t>меж</w:t>
      </w:r>
      <w:r w:rsidR="00FB7F0A" w:rsidRPr="009D7DD5">
        <w:t xml:space="preserve">районного сетевого проекта для обучающихся </w:t>
      </w:r>
      <w:r w:rsidR="009D7DD5" w:rsidRPr="009D7DD5">
        <w:t xml:space="preserve">ОУ Кронштадтского района </w:t>
      </w:r>
      <w:r w:rsidR="00FB7F0A" w:rsidRPr="009D7DD5">
        <w:t>«Физика на кухне»</w:t>
      </w:r>
      <w:r w:rsidR="00781B0C" w:rsidRPr="009D7DD5">
        <w:rPr>
          <w:b/>
          <w:bCs/>
        </w:rPr>
        <w:t xml:space="preserve"> </w:t>
      </w:r>
      <w:r w:rsidRPr="009D7DD5">
        <w:t>(далее</w:t>
      </w:r>
      <w:r w:rsidRPr="009D7DD5">
        <w:rPr>
          <w:spacing w:val="-5"/>
        </w:rPr>
        <w:t xml:space="preserve"> </w:t>
      </w:r>
      <w:r w:rsidRPr="009D7DD5">
        <w:t>–</w:t>
      </w:r>
      <w:r w:rsidRPr="009D7DD5">
        <w:rPr>
          <w:spacing w:val="-68"/>
        </w:rPr>
        <w:t xml:space="preserve"> </w:t>
      </w:r>
      <w:r w:rsidR="009D7DD5" w:rsidRPr="009D7DD5">
        <w:t>РСП</w:t>
      </w:r>
      <w:r w:rsidRPr="009D7DD5">
        <w:t>).</w:t>
      </w:r>
    </w:p>
    <w:p w:rsidR="00EF3936" w:rsidRPr="009D7DD5" w:rsidRDefault="00BA57AF" w:rsidP="009D7DD5">
      <w:pPr>
        <w:pStyle w:val="a8"/>
        <w:numPr>
          <w:ilvl w:val="1"/>
          <w:numId w:val="5"/>
        </w:numPr>
        <w:tabs>
          <w:tab w:val="left" w:pos="382"/>
        </w:tabs>
        <w:spacing w:after="0"/>
        <w:ind w:left="0" w:right="72" w:firstLine="0"/>
        <w:jc w:val="both"/>
        <w:rPr>
          <w:sz w:val="28"/>
          <w:szCs w:val="28"/>
        </w:rPr>
      </w:pPr>
      <w:r>
        <w:rPr>
          <w:sz w:val="28"/>
          <w:szCs w:val="28"/>
        </w:rPr>
        <w:t>РСП</w:t>
      </w:r>
      <w:r w:rsidR="00EF3936" w:rsidRPr="009D7DD5">
        <w:rPr>
          <w:sz w:val="28"/>
          <w:szCs w:val="28"/>
        </w:rPr>
        <w:t xml:space="preserve"> организуется и проводится </w:t>
      </w:r>
      <w:r w:rsidR="009D7DD5" w:rsidRPr="009D7DD5">
        <w:rPr>
          <w:sz w:val="28"/>
          <w:szCs w:val="28"/>
        </w:rPr>
        <w:t>ИМЦ Кронштадтского района районным</w:t>
      </w:r>
      <w:r w:rsidR="001669E2" w:rsidRPr="009D7DD5">
        <w:rPr>
          <w:sz w:val="28"/>
          <w:szCs w:val="28"/>
        </w:rPr>
        <w:t xml:space="preserve"> методическим объединением учителей и преподавателей физики </w:t>
      </w:r>
      <w:r w:rsidR="009D7DD5" w:rsidRPr="009D7DD5">
        <w:rPr>
          <w:sz w:val="28"/>
          <w:szCs w:val="28"/>
        </w:rPr>
        <w:t xml:space="preserve">Кронштадтского района </w:t>
      </w:r>
      <w:r w:rsidR="001669E2" w:rsidRPr="009D7DD5">
        <w:rPr>
          <w:sz w:val="28"/>
          <w:szCs w:val="28"/>
        </w:rPr>
        <w:t>Санкт-Петербурга.</w:t>
      </w:r>
    </w:p>
    <w:p w:rsidR="00391381" w:rsidRDefault="00EF3936" w:rsidP="0045126B">
      <w:pPr>
        <w:pStyle w:val="a7"/>
        <w:numPr>
          <w:ilvl w:val="1"/>
          <w:numId w:val="5"/>
        </w:numPr>
        <w:tabs>
          <w:tab w:val="left" w:pos="382"/>
          <w:tab w:val="left" w:pos="614"/>
          <w:tab w:val="left" w:pos="9498"/>
        </w:tabs>
        <w:kinsoku w:val="0"/>
        <w:overflowPunct w:val="0"/>
        <w:ind w:left="0" w:right="72" w:firstLine="0"/>
        <w:rPr>
          <w:sz w:val="28"/>
          <w:szCs w:val="28"/>
        </w:rPr>
      </w:pPr>
      <w:r w:rsidRPr="009D7DD5">
        <w:rPr>
          <w:sz w:val="28"/>
          <w:szCs w:val="28"/>
        </w:rPr>
        <w:t>Для организации и проведения Конкурса создается оргкомитет</w:t>
      </w:r>
      <w:r w:rsidR="0045126B">
        <w:rPr>
          <w:sz w:val="28"/>
          <w:szCs w:val="28"/>
        </w:rPr>
        <w:t xml:space="preserve"> (Приложение 1)</w:t>
      </w:r>
      <w:r w:rsidR="00781B0C" w:rsidRPr="009D7DD5">
        <w:rPr>
          <w:sz w:val="28"/>
          <w:szCs w:val="28"/>
        </w:rPr>
        <w:t xml:space="preserve"> и жюри</w:t>
      </w:r>
      <w:r w:rsidR="0045126B">
        <w:rPr>
          <w:sz w:val="28"/>
          <w:szCs w:val="28"/>
        </w:rPr>
        <w:t xml:space="preserve"> (Приложение 2)</w:t>
      </w:r>
      <w:r w:rsidRPr="009D7DD5">
        <w:rPr>
          <w:sz w:val="28"/>
          <w:szCs w:val="28"/>
        </w:rPr>
        <w:t>, в состав</w:t>
      </w:r>
      <w:r w:rsidRPr="009D7DD5">
        <w:rPr>
          <w:spacing w:val="1"/>
          <w:sz w:val="28"/>
          <w:szCs w:val="28"/>
        </w:rPr>
        <w:t xml:space="preserve"> </w:t>
      </w:r>
      <w:r w:rsidR="00781B0C" w:rsidRPr="009D7DD5">
        <w:rPr>
          <w:sz w:val="28"/>
          <w:szCs w:val="28"/>
        </w:rPr>
        <w:t>которых</w:t>
      </w:r>
      <w:r w:rsidRPr="009D7DD5">
        <w:rPr>
          <w:spacing w:val="1"/>
          <w:sz w:val="28"/>
          <w:szCs w:val="28"/>
        </w:rPr>
        <w:t xml:space="preserve"> </w:t>
      </w:r>
      <w:r w:rsidRPr="009D7DD5">
        <w:rPr>
          <w:sz w:val="28"/>
          <w:szCs w:val="28"/>
        </w:rPr>
        <w:t>входят</w:t>
      </w:r>
      <w:r w:rsidRPr="009D7DD5">
        <w:rPr>
          <w:spacing w:val="1"/>
          <w:sz w:val="28"/>
          <w:szCs w:val="28"/>
        </w:rPr>
        <w:t xml:space="preserve"> </w:t>
      </w:r>
      <w:r w:rsidR="00781B0C" w:rsidRPr="009D7DD5">
        <w:rPr>
          <w:sz w:val="28"/>
          <w:szCs w:val="28"/>
        </w:rPr>
        <w:t>учителя, преподаватели физики образовательных организаций Санкт-Петербурга, сотрудники ВУЗов и педагоги организаций дополнительного образования</w:t>
      </w:r>
      <w:r w:rsidRPr="009D7DD5">
        <w:rPr>
          <w:sz w:val="28"/>
          <w:szCs w:val="28"/>
        </w:rPr>
        <w:t>.</w:t>
      </w:r>
    </w:p>
    <w:p w:rsidR="00F71A35" w:rsidRPr="009D7DD5" w:rsidRDefault="00F71A35" w:rsidP="00F71A35">
      <w:pPr>
        <w:pStyle w:val="a7"/>
        <w:tabs>
          <w:tab w:val="left" w:pos="592"/>
          <w:tab w:val="left" w:pos="9498"/>
        </w:tabs>
        <w:kinsoku w:val="0"/>
        <w:overflowPunct w:val="0"/>
        <w:spacing w:line="318" w:lineRule="exact"/>
        <w:ind w:left="0" w:right="72"/>
        <w:rPr>
          <w:sz w:val="28"/>
          <w:szCs w:val="28"/>
        </w:rPr>
      </w:pPr>
    </w:p>
    <w:p w:rsidR="00EF3936" w:rsidRPr="009D7DD5" w:rsidRDefault="00EF3936" w:rsidP="00BA77F9">
      <w:pPr>
        <w:pStyle w:val="1"/>
        <w:numPr>
          <w:ilvl w:val="0"/>
          <w:numId w:val="5"/>
        </w:numPr>
        <w:tabs>
          <w:tab w:val="left" w:pos="382"/>
          <w:tab w:val="left" w:pos="9498"/>
        </w:tabs>
        <w:kinsoku w:val="0"/>
        <w:overflowPunct w:val="0"/>
        <w:ind w:left="0" w:right="72" w:hanging="382"/>
      </w:pPr>
      <w:r w:rsidRPr="009D7DD5">
        <w:t>Цели</w:t>
      </w:r>
      <w:r w:rsidRPr="00BA77F9">
        <w:t xml:space="preserve"> </w:t>
      </w:r>
      <w:r w:rsidRPr="009D7DD5">
        <w:t>и</w:t>
      </w:r>
      <w:r w:rsidRPr="00BA77F9">
        <w:t xml:space="preserve"> </w:t>
      </w:r>
      <w:r w:rsidRPr="009D7DD5">
        <w:t>задачи</w:t>
      </w:r>
      <w:r w:rsidRPr="00BA77F9">
        <w:t xml:space="preserve"> </w:t>
      </w:r>
    </w:p>
    <w:p w:rsidR="00EF3936" w:rsidRPr="009D7DD5" w:rsidRDefault="007D0BA0" w:rsidP="00BA77F9">
      <w:pPr>
        <w:pStyle w:val="a7"/>
        <w:numPr>
          <w:ilvl w:val="1"/>
          <w:numId w:val="5"/>
        </w:numPr>
        <w:tabs>
          <w:tab w:val="left" w:pos="592"/>
          <w:tab w:val="left" w:pos="9498"/>
        </w:tabs>
        <w:kinsoku w:val="0"/>
        <w:overflowPunct w:val="0"/>
        <w:spacing w:line="318" w:lineRule="exact"/>
        <w:ind w:left="0" w:right="72" w:firstLine="0"/>
        <w:rPr>
          <w:sz w:val="28"/>
          <w:szCs w:val="28"/>
        </w:rPr>
      </w:pPr>
      <w:r>
        <w:rPr>
          <w:sz w:val="28"/>
          <w:szCs w:val="28"/>
        </w:rPr>
        <w:t xml:space="preserve">РСП </w:t>
      </w:r>
      <w:r w:rsidR="00EF3936" w:rsidRPr="009D7DD5">
        <w:rPr>
          <w:sz w:val="28"/>
          <w:szCs w:val="28"/>
        </w:rPr>
        <w:t>проводится</w:t>
      </w:r>
      <w:r w:rsidR="00EF3936" w:rsidRPr="009D7DD5">
        <w:rPr>
          <w:spacing w:val="-2"/>
          <w:sz w:val="28"/>
          <w:szCs w:val="28"/>
        </w:rPr>
        <w:t xml:space="preserve"> </w:t>
      </w:r>
      <w:r w:rsidR="00EF3936" w:rsidRPr="009D7DD5">
        <w:rPr>
          <w:sz w:val="28"/>
          <w:szCs w:val="28"/>
        </w:rPr>
        <w:t>в</w:t>
      </w:r>
      <w:r w:rsidR="00EF3936" w:rsidRPr="009D7DD5">
        <w:rPr>
          <w:spacing w:val="-3"/>
          <w:sz w:val="28"/>
          <w:szCs w:val="28"/>
        </w:rPr>
        <w:t xml:space="preserve"> </w:t>
      </w:r>
      <w:r w:rsidR="00EF3936" w:rsidRPr="009D7DD5">
        <w:rPr>
          <w:sz w:val="28"/>
          <w:szCs w:val="28"/>
        </w:rPr>
        <w:t>целях:</w:t>
      </w:r>
    </w:p>
    <w:p w:rsidR="00951C8E" w:rsidRDefault="00EF3936" w:rsidP="00951C8E">
      <w:pPr>
        <w:pStyle w:val="a3"/>
        <w:tabs>
          <w:tab w:val="left" w:pos="9498"/>
        </w:tabs>
        <w:kinsoku w:val="0"/>
        <w:overflowPunct w:val="0"/>
        <w:ind w:right="72"/>
        <w:jc w:val="both"/>
      </w:pPr>
      <w:r w:rsidRPr="009D7DD5">
        <w:t xml:space="preserve">− </w:t>
      </w:r>
      <w:r w:rsidR="00951C8E">
        <w:t xml:space="preserve">развития </w:t>
      </w:r>
      <w:r w:rsidR="0045126B">
        <w:t>естественно-научной грамотности</w:t>
      </w:r>
      <w:r w:rsidR="00CA4903">
        <w:t xml:space="preserve"> обучающихся</w:t>
      </w:r>
      <w:r w:rsidR="0045126B">
        <w:t xml:space="preserve">: </w:t>
      </w:r>
      <w:r w:rsidR="00951C8E">
        <w:t xml:space="preserve">умений наблюдать природные явления, выполнять самостоятельно простые опыты, исследования и объяснять их </w:t>
      </w:r>
      <w:r w:rsidR="00951C8E" w:rsidRPr="00951C8E">
        <w:t>с использованием полученных знаний</w:t>
      </w:r>
      <w:r w:rsidR="00951C8E">
        <w:t>;</w:t>
      </w:r>
    </w:p>
    <w:p w:rsidR="00EF3936" w:rsidRPr="009D7DD5" w:rsidRDefault="00951C8E" w:rsidP="009D7DD5">
      <w:pPr>
        <w:pStyle w:val="a3"/>
        <w:tabs>
          <w:tab w:val="left" w:pos="9498"/>
        </w:tabs>
        <w:kinsoku w:val="0"/>
        <w:overflowPunct w:val="0"/>
        <w:ind w:left="0" w:right="72"/>
        <w:jc w:val="both"/>
      </w:pPr>
      <w:r w:rsidRPr="009D7DD5">
        <w:t>−</w:t>
      </w:r>
      <w:r w:rsidRPr="009D7DD5">
        <w:rPr>
          <w:spacing w:val="1"/>
        </w:rPr>
        <w:t xml:space="preserve"> </w:t>
      </w:r>
      <w:proofErr w:type="gramStart"/>
      <w:r w:rsidR="00EF3936" w:rsidRPr="009D7DD5">
        <w:t>привлечения</w:t>
      </w:r>
      <w:proofErr w:type="gramEnd"/>
      <w:r w:rsidR="00EF3936" w:rsidRPr="009D7DD5">
        <w:t xml:space="preserve"> обучающихся к поисковой, проектной и исследовательской</w:t>
      </w:r>
      <w:r w:rsidR="00EF3936" w:rsidRPr="009D7DD5">
        <w:rPr>
          <w:spacing w:val="1"/>
        </w:rPr>
        <w:t xml:space="preserve"> </w:t>
      </w:r>
      <w:r w:rsidR="00EF3936" w:rsidRPr="009D7DD5">
        <w:t>деятельности</w:t>
      </w:r>
      <w:r w:rsidR="00EF3936" w:rsidRPr="009D7DD5">
        <w:rPr>
          <w:spacing w:val="1"/>
        </w:rPr>
        <w:t xml:space="preserve"> </w:t>
      </w:r>
      <w:r w:rsidR="00EF3936" w:rsidRPr="009D7DD5">
        <w:t>в</w:t>
      </w:r>
      <w:r w:rsidR="00EF3936" w:rsidRPr="009D7DD5">
        <w:rPr>
          <w:spacing w:val="1"/>
        </w:rPr>
        <w:t xml:space="preserve"> </w:t>
      </w:r>
      <w:r w:rsidR="00D719E6" w:rsidRPr="009D7DD5">
        <w:t>области физики</w:t>
      </w:r>
      <w:r w:rsidR="00EF3936" w:rsidRPr="009D7DD5">
        <w:rPr>
          <w:spacing w:val="1"/>
        </w:rPr>
        <w:t xml:space="preserve"> </w:t>
      </w:r>
      <w:r w:rsidR="00EF3936" w:rsidRPr="009D7DD5">
        <w:t>как</w:t>
      </w:r>
      <w:r w:rsidR="00EF3936" w:rsidRPr="009D7DD5">
        <w:rPr>
          <w:spacing w:val="1"/>
        </w:rPr>
        <w:t xml:space="preserve"> </w:t>
      </w:r>
      <w:r w:rsidR="00EF3936" w:rsidRPr="009D7DD5">
        <w:t>к</w:t>
      </w:r>
      <w:r w:rsidR="00EF3936" w:rsidRPr="009D7DD5">
        <w:rPr>
          <w:spacing w:val="1"/>
        </w:rPr>
        <w:t xml:space="preserve"> </w:t>
      </w:r>
      <w:r w:rsidR="00EF3936" w:rsidRPr="009D7DD5">
        <w:t>действенному</w:t>
      </w:r>
      <w:r w:rsidR="00EF3936" w:rsidRPr="009D7DD5">
        <w:rPr>
          <w:spacing w:val="1"/>
        </w:rPr>
        <w:t xml:space="preserve"> </w:t>
      </w:r>
      <w:r w:rsidR="00EF3936" w:rsidRPr="009D7DD5">
        <w:t>средству</w:t>
      </w:r>
      <w:r w:rsidR="00EF3936" w:rsidRPr="009D7DD5">
        <w:rPr>
          <w:spacing w:val="-67"/>
        </w:rPr>
        <w:t xml:space="preserve"> </w:t>
      </w:r>
      <w:r w:rsidR="00EF3936" w:rsidRPr="009D7DD5">
        <w:t>личностного</w:t>
      </w:r>
      <w:r w:rsidR="00EF3936" w:rsidRPr="009D7DD5">
        <w:rPr>
          <w:spacing w:val="-2"/>
        </w:rPr>
        <w:t xml:space="preserve"> </w:t>
      </w:r>
      <w:r w:rsidR="00EF3936" w:rsidRPr="009D7DD5">
        <w:t>развития;</w:t>
      </w:r>
    </w:p>
    <w:p w:rsidR="00EF3936" w:rsidRPr="009D7DD5" w:rsidRDefault="00EF3936" w:rsidP="00BA77F9">
      <w:pPr>
        <w:pStyle w:val="a3"/>
        <w:tabs>
          <w:tab w:val="left" w:pos="9498"/>
        </w:tabs>
        <w:kinsoku w:val="0"/>
        <w:overflowPunct w:val="0"/>
        <w:spacing w:before="36"/>
        <w:ind w:left="0" w:right="72"/>
        <w:jc w:val="both"/>
      </w:pPr>
      <w:r w:rsidRPr="009D7DD5">
        <w:t>−</w:t>
      </w:r>
      <w:r w:rsidRPr="009D7DD5">
        <w:rPr>
          <w:spacing w:val="1"/>
        </w:rPr>
        <w:t xml:space="preserve"> </w:t>
      </w:r>
      <w:r w:rsidR="00BA77F9">
        <w:rPr>
          <w:spacing w:val="1"/>
        </w:rPr>
        <w:t xml:space="preserve">стимулирования творческой самостоятельности школьников </w:t>
      </w:r>
      <w:r w:rsidR="00951C8E">
        <w:rPr>
          <w:spacing w:val="1"/>
        </w:rPr>
        <w:t>путём</w:t>
      </w:r>
      <w:r w:rsidR="00BA77F9">
        <w:rPr>
          <w:spacing w:val="1"/>
        </w:rPr>
        <w:t xml:space="preserve"> привлечения их к </w:t>
      </w:r>
      <w:r w:rsidRPr="009D7DD5">
        <w:t>популяризации</w:t>
      </w:r>
      <w:r w:rsidRPr="009D7DD5">
        <w:rPr>
          <w:spacing w:val="-3"/>
        </w:rPr>
        <w:t xml:space="preserve"> </w:t>
      </w:r>
      <w:r w:rsidRPr="009D7DD5">
        <w:t>научных</w:t>
      </w:r>
      <w:r w:rsidRPr="009D7DD5">
        <w:rPr>
          <w:spacing w:val="-3"/>
        </w:rPr>
        <w:t xml:space="preserve"> </w:t>
      </w:r>
      <w:r w:rsidRPr="009D7DD5">
        <w:t>знаний;</w:t>
      </w:r>
    </w:p>
    <w:p w:rsidR="00EF3936" w:rsidRDefault="00EF3936" w:rsidP="009D7DD5">
      <w:pPr>
        <w:pStyle w:val="a3"/>
        <w:tabs>
          <w:tab w:val="left" w:pos="9498"/>
        </w:tabs>
        <w:kinsoku w:val="0"/>
        <w:overflowPunct w:val="0"/>
        <w:spacing w:before="36"/>
        <w:ind w:left="0" w:right="72"/>
        <w:jc w:val="both"/>
      </w:pPr>
      <w:r w:rsidRPr="009D7DD5">
        <w:t>−</w:t>
      </w:r>
      <w:r w:rsidRPr="009D7DD5">
        <w:rPr>
          <w:spacing w:val="-2"/>
        </w:rPr>
        <w:t xml:space="preserve"> </w:t>
      </w:r>
      <w:r w:rsidR="00BA77F9">
        <w:t>формирование методического банка иллюстративного материала к урокам физики</w:t>
      </w:r>
      <w:r w:rsidRPr="009D7DD5">
        <w:t>.</w:t>
      </w:r>
    </w:p>
    <w:p w:rsidR="00033563" w:rsidRPr="00033563" w:rsidRDefault="00033563" w:rsidP="00033563">
      <w:pPr>
        <w:tabs>
          <w:tab w:val="left" w:pos="592"/>
          <w:tab w:val="left" w:pos="9498"/>
        </w:tabs>
        <w:kinsoku w:val="0"/>
        <w:overflowPunct w:val="0"/>
        <w:spacing w:line="318" w:lineRule="exact"/>
        <w:ind w:left="102" w:right="72"/>
        <w:rPr>
          <w:sz w:val="28"/>
          <w:szCs w:val="28"/>
        </w:rPr>
      </w:pPr>
    </w:p>
    <w:p w:rsidR="00212465" w:rsidRPr="009D7DD5" w:rsidRDefault="00212465" w:rsidP="009D7DD5">
      <w:pPr>
        <w:pStyle w:val="1"/>
        <w:numPr>
          <w:ilvl w:val="0"/>
          <w:numId w:val="5"/>
        </w:numPr>
        <w:tabs>
          <w:tab w:val="left" w:pos="382"/>
          <w:tab w:val="left" w:pos="9498"/>
        </w:tabs>
        <w:kinsoku w:val="0"/>
        <w:overflowPunct w:val="0"/>
        <w:spacing w:before="36"/>
        <w:ind w:left="0" w:right="72" w:hanging="382"/>
      </w:pPr>
      <w:r>
        <w:t>Участники сетевого проекта</w:t>
      </w:r>
    </w:p>
    <w:p w:rsidR="007D0BA0" w:rsidRPr="00033563" w:rsidRDefault="007D0BA0" w:rsidP="007D0BA0">
      <w:pPr>
        <w:pStyle w:val="a7"/>
        <w:numPr>
          <w:ilvl w:val="1"/>
          <w:numId w:val="5"/>
        </w:numPr>
        <w:tabs>
          <w:tab w:val="left" w:pos="0"/>
          <w:tab w:val="left" w:pos="382"/>
          <w:tab w:val="left" w:pos="499"/>
          <w:tab w:val="left" w:pos="1722"/>
          <w:tab w:val="left" w:pos="2068"/>
          <w:tab w:val="left" w:pos="3876"/>
          <w:tab w:val="left" w:pos="5630"/>
          <w:tab w:val="left" w:pos="7853"/>
          <w:tab w:val="left" w:pos="9302"/>
          <w:tab w:val="left" w:pos="9498"/>
        </w:tabs>
        <w:kinsoku w:val="0"/>
        <w:overflowPunct w:val="0"/>
        <w:ind w:left="0" w:right="72" w:firstLine="0"/>
        <w:rPr>
          <w:sz w:val="28"/>
          <w:szCs w:val="28"/>
        </w:rPr>
      </w:pPr>
      <w:r w:rsidRPr="009D7DD5">
        <w:rPr>
          <w:sz w:val="28"/>
          <w:szCs w:val="28"/>
        </w:rPr>
        <w:t>В</w:t>
      </w:r>
      <w:r w:rsidRPr="00BA57AF">
        <w:rPr>
          <w:spacing w:val="10"/>
          <w:sz w:val="28"/>
          <w:szCs w:val="28"/>
        </w:rPr>
        <w:t xml:space="preserve"> </w:t>
      </w:r>
      <w:r>
        <w:rPr>
          <w:sz w:val="28"/>
          <w:szCs w:val="28"/>
        </w:rPr>
        <w:t>РСП</w:t>
      </w:r>
      <w:r w:rsidRPr="00BA57AF">
        <w:rPr>
          <w:spacing w:val="14"/>
          <w:sz w:val="28"/>
          <w:szCs w:val="28"/>
        </w:rPr>
        <w:t xml:space="preserve"> </w:t>
      </w:r>
      <w:r w:rsidRPr="009D7DD5">
        <w:rPr>
          <w:sz w:val="28"/>
          <w:szCs w:val="28"/>
        </w:rPr>
        <w:t>принимают</w:t>
      </w:r>
      <w:r w:rsidRPr="00BA57AF">
        <w:rPr>
          <w:spacing w:val="10"/>
          <w:sz w:val="28"/>
          <w:szCs w:val="28"/>
        </w:rPr>
        <w:t xml:space="preserve"> </w:t>
      </w:r>
      <w:r w:rsidRPr="009D7DD5">
        <w:rPr>
          <w:sz w:val="28"/>
          <w:szCs w:val="28"/>
        </w:rPr>
        <w:t>участие</w:t>
      </w:r>
      <w:r w:rsidRPr="00BA57AF">
        <w:rPr>
          <w:spacing w:val="12"/>
          <w:sz w:val="28"/>
          <w:szCs w:val="28"/>
        </w:rPr>
        <w:t xml:space="preserve"> </w:t>
      </w:r>
      <w:r w:rsidRPr="009D7DD5">
        <w:rPr>
          <w:sz w:val="28"/>
          <w:szCs w:val="28"/>
        </w:rPr>
        <w:t>на</w:t>
      </w:r>
      <w:r w:rsidRPr="00BA57AF">
        <w:rPr>
          <w:spacing w:val="12"/>
          <w:sz w:val="28"/>
          <w:szCs w:val="28"/>
        </w:rPr>
        <w:t xml:space="preserve"> </w:t>
      </w:r>
      <w:r w:rsidRPr="009D7DD5">
        <w:rPr>
          <w:sz w:val="28"/>
          <w:szCs w:val="28"/>
        </w:rPr>
        <w:t>добровольной</w:t>
      </w:r>
      <w:r w:rsidRPr="00BA57AF">
        <w:rPr>
          <w:spacing w:val="13"/>
          <w:sz w:val="28"/>
          <w:szCs w:val="28"/>
        </w:rPr>
        <w:t xml:space="preserve"> </w:t>
      </w:r>
      <w:r w:rsidRPr="009D7DD5">
        <w:rPr>
          <w:sz w:val="28"/>
          <w:szCs w:val="28"/>
        </w:rPr>
        <w:t>основе</w:t>
      </w:r>
      <w:r w:rsidRPr="00BA57AF">
        <w:rPr>
          <w:spacing w:val="12"/>
          <w:sz w:val="28"/>
          <w:szCs w:val="28"/>
        </w:rPr>
        <w:t xml:space="preserve"> </w:t>
      </w:r>
      <w:r w:rsidRPr="009D7DD5">
        <w:rPr>
          <w:sz w:val="28"/>
          <w:szCs w:val="28"/>
        </w:rPr>
        <w:t>обучающиеся</w:t>
      </w:r>
      <w:r w:rsidRPr="00BA57AF">
        <w:rPr>
          <w:spacing w:val="11"/>
          <w:sz w:val="28"/>
          <w:szCs w:val="28"/>
        </w:rPr>
        <w:t xml:space="preserve"> </w:t>
      </w:r>
      <w:r w:rsidR="0045126B">
        <w:rPr>
          <w:spacing w:val="11"/>
          <w:sz w:val="28"/>
          <w:szCs w:val="28"/>
        </w:rPr>
        <w:t xml:space="preserve">и педагоги </w:t>
      </w:r>
      <w:r w:rsidRPr="009D7DD5">
        <w:rPr>
          <w:sz w:val="28"/>
          <w:szCs w:val="28"/>
        </w:rPr>
        <w:t>общеобразовательных</w:t>
      </w:r>
      <w:r w:rsidRPr="00BA57AF">
        <w:rPr>
          <w:spacing w:val="-15"/>
          <w:sz w:val="28"/>
          <w:szCs w:val="28"/>
        </w:rPr>
        <w:t xml:space="preserve"> организаций</w:t>
      </w:r>
      <w:r w:rsidRPr="00BA57AF">
        <w:rPr>
          <w:spacing w:val="1"/>
          <w:sz w:val="28"/>
          <w:szCs w:val="28"/>
        </w:rPr>
        <w:t xml:space="preserve"> и организаций дополнительного образования</w:t>
      </w:r>
      <w:r w:rsidRPr="00BA57AF">
        <w:rPr>
          <w:spacing w:val="-15"/>
          <w:sz w:val="28"/>
          <w:szCs w:val="28"/>
        </w:rPr>
        <w:t xml:space="preserve">, </w:t>
      </w:r>
      <w:r w:rsidRPr="009D7DD5">
        <w:rPr>
          <w:sz w:val="28"/>
          <w:szCs w:val="28"/>
        </w:rPr>
        <w:t>обучающиеся</w:t>
      </w:r>
      <w:r w:rsidRPr="00BA57AF">
        <w:rPr>
          <w:spacing w:val="1"/>
          <w:sz w:val="28"/>
          <w:szCs w:val="28"/>
        </w:rPr>
        <w:t xml:space="preserve"> профессиональных образовательных организаций под руководством педагогического работника. К участию допускаются </w:t>
      </w:r>
      <w:r>
        <w:rPr>
          <w:spacing w:val="1"/>
          <w:sz w:val="28"/>
          <w:szCs w:val="28"/>
        </w:rPr>
        <w:t xml:space="preserve">как </w:t>
      </w:r>
      <w:r w:rsidRPr="00BA57AF">
        <w:rPr>
          <w:spacing w:val="1"/>
          <w:sz w:val="28"/>
          <w:szCs w:val="28"/>
        </w:rPr>
        <w:t>индивидуальные участники</w:t>
      </w:r>
      <w:r>
        <w:rPr>
          <w:spacing w:val="1"/>
          <w:sz w:val="28"/>
          <w:szCs w:val="28"/>
        </w:rPr>
        <w:t>, так</w:t>
      </w:r>
      <w:r w:rsidRPr="00BA57AF">
        <w:rPr>
          <w:spacing w:val="1"/>
          <w:sz w:val="28"/>
          <w:szCs w:val="28"/>
        </w:rPr>
        <w:t xml:space="preserve"> и коллективы.</w:t>
      </w:r>
    </w:p>
    <w:p w:rsidR="00033563" w:rsidRPr="00033563" w:rsidRDefault="00033563" w:rsidP="00033563">
      <w:pPr>
        <w:pStyle w:val="a7"/>
        <w:tabs>
          <w:tab w:val="left" w:pos="592"/>
          <w:tab w:val="left" w:pos="9498"/>
        </w:tabs>
        <w:kinsoku w:val="0"/>
        <w:overflowPunct w:val="0"/>
        <w:spacing w:line="318" w:lineRule="exact"/>
        <w:ind w:left="0" w:right="72"/>
        <w:rPr>
          <w:sz w:val="28"/>
          <w:szCs w:val="28"/>
        </w:rPr>
      </w:pPr>
    </w:p>
    <w:p w:rsidR="00212465" w:rsidRPr="00F71A35" w:rsidRDefault="00212465" w:rsidP="00212465">
      <w:pPr>
        <w:pStyle w:val="1"/>
        <w:numPr>
          <w:ilvl w:val="0"/>
          <w:numId w:val="5"/>
        </w:numPr>
        <w:tabs>
          <w:tab w:val="left" w:pos="382"/>
          <w:tab w:val="left" w:pos="665"/>
          <w:tab w:val="left" w:pos="9498"/>
        </w:tabs>
        <w:kinsoku w:val="0"/>
        <w:overflowPunct w:val="0"/>
        <w:spacing w:before="1" w:line="317" w:lineRule="exact"/>
        <w:ind w:left="0" w:right="72" w:hanging="281"/>
        <w:jc w:val="left"/>
      </w:pPr>
      <w:r>
        <w:t>Содержание сетевого проекта</w:t>
      </w:r>
    </w:p>
    <w:p w:rsidR="00212465" w:rsidRPr="00212465" w:rsidRDefault="00212465" w:rsidP="00626AB0">
      <w:pPr>
        <w:pStyle w:val="a7"/>
        <w:numPr>
          <w:ilvl w:val="1"/>
          <w:numId w:val="5"/>
        </w:numPr>
        <w:tabs>
          <w:tab w:val="left" w:pos="0"/>
          <w:tab w:val="left" w:pos="382"/>
          <w:tab w:val="left" w:pos="499"/>
          <w:tab w:val="left" w:pos="1722"/>
          <w:tab w:val="left" w:pos="2068"/>
          <w:tab w:val="left" w:pos="3876"/>
          <w:tab w:val="left" w:pos="5630"/>
          <w:tab w:val="left" w:pos="7853"/>
          <w:tab w:val="left" w:pos="9302"/>
          <w:tab w:val="left" w:pos="9498"/>
        </w:tabs>
        <w:kinsoku w:val="0"/>
        <w:overflowPunct w:val="0"/>
        <w:ind w:left="0" w:right="72" w:firstLine="0"/>
        <w:rPr>
          <w:sz w:val="28"/>
          <w:szCs w:val="28"/>
        </w:rPr>
      </w:pPr>
      <w:r w:rsidRPr="00212465">
        <w:rPr>
          <w:sz w:val="28"/>
          <w:szCs w:val="28"/>
        </w:rPr>
        <w:t>РСП предусматривает организацию и проведение:</w:t>
      </w:r>
    </w:p>
    <w:p w:rsidR="00212465" w:rsidRPr="00626AB0" w:rsidRDefault="00626AB0" w:rsidP="00626AB0">
      <w:pPr>
        <w:tabs>
          <w:tab w:val="left" w:pos="0"/>
          <w:tab w:val="left" w:pos="382"/>
          <w:tab w:val="left" w:pos="499"/>
          <w:tab w:val="left" w:pos="1722"/>
          <w:tab w:val="left" w:pos="2068"/>
          <w:tab w:val="left" w:pos="3876"/>
          <w:tab w:val="left" w:pos="5630"/>
          <w:tab w:val="left" w:pos="7853"/>
          <w:tab w:val="left" w:pos="9302"/>
          <w:tab w:val="left" w:pos="9498"/>
        </w:tabs>
        <w:kinsoku w:val="0"/>
        <w:overflowPunct w:val="0"/>
        <w:ind w:right="72"/>
        <w:rPr>
          <w:sz w:val="28"/>
          <w:szCs w:val="28"/>
        </w:rPr>
      </w:pPr>
      <w:r w:rsidRPr="009D7DD5">
        <w:rPr>
          <w:sz w:val="28"/>
          <w:szCs w:val="28"/>
        </w:rPr>
        <w:t>−</w:t>
      </w:r>
      <w:r w:rsidRPr="009D7DD5">
        <w:rPr>
          <w:spacing w:val="-2"/>
          <w:sz w:val="28"/>
          <w:szCs w:val="28"/>
        </w:rPr>
        <w:t xml:space="preserve"> </w:t>
      </w:r>
      <w:r w:rsidR="00212465" w:rsidRPr="00626AB0">
        <w:rPr>
          <w:sz w:val="28"/>
          <w:szCs w:val="28"/>
        </w:rPr>
        <w:t>образовательных мероприятий;</w:t>
      </w:r>
    </w:p>
    <w:p w:rsidR="00212465" w:rsidRPr="00626AB0" w:rsidRDefault="00626AB0" w:rsidP="00626AB0">
      <w:pPr>
        <w:tabs>
          <w:tab w:val="left" w:pos="0"/>
          <w:tab w:val="left" w:pos="382"/>
          <w:tab w:val="left" w:pos="499"/>
          <w:tab w:val="left" w:pos="1722"/>
          <w:tab w:val="left" w:pos="2068"/>
          <w:tab w:val="left" w:pos="3876"/>
          <w:tab w:val="left" w:pos="5630"/>
          <w:tab w:val="left" w:pos="7853"/>
          <w:tab w:val="left" w:pos="9302"/>
          <w:tab w:val="left" w:pos="9498"/>
        </w:tabs>
        <w:kinsoku w:val="0"/>
        <w:overflowPunct w:val="0"/>
        <w:ind w:right="72"/>
        <w:rPr>
          <w:sz w:val="28"/>
          <w:szCs w:val="28"/>
        </w:rPr>
      </w:pPr>
      <w:r w:rsidRPr="009D7DD5">
        <w:rPr>
          <w:sz w:val="28"/>
          <w:szCs w:val="28"/>
        </w:rPr>
        <w:lastRenderedPageBreak/>
        <w:t>−</w:t>
      </w:r>
      <w:r w:rsidRPr="009D7DD5">
        <w:rPr>
          <w:spacing w:val="-2"/>
          <w:sz w:val="28"/>
          <w:szCs w:val="28"/>
        </w:rPr>
        <w:t xml:space="preserve"> </w:t>
      </w:r>
      <w:r w:rsidRPr="0045126B">
        <w:rPr>
          <w:b/>
          <w:sz w:val="28"/>
          <w:szCs w:val="28"/>
        </w:rPr>
        <w:t>конкурса</w:t>
      </w:r>
      <w:r>
        <w:rPr>
          <w:sz w:val="28"/>
          <w:szCs w:val="28"/>
        </w:rPr>
        <w:t xml:space="preserve"> видеороликов</w:t>
      </w:r>
      <w:r w:rsidR="00212465" w:rsidRPr="00626AB0">
        <w:rPr>
          <w:sz w:val="28"/>
          <w:szCs w:val="28"/>
        </w:rPr>
        <w:t>;</w:t>
      </w:r>
    </w:p>
    <w:p w:rsidR="00212465" w:rsidRPr="00626AB0" w:rsidRDefault="00626AB0" w:rsidP="00626AB0">
      <w:pPr>
        <w:tabs>
          <w:tab w:val="left" w:pos="0"/>
          <w:tab w:val="left" w:pos="382"/>
          <w:tab w:val="left" w:pos="499"/>
          <w:tab w:val="left" w:pos="1722"/>
          <w:tab w:val="left" w:pos="2068"/>
          <w:tab w:val="left" w:pos="3876"/>
          <w:tab w:val="left" w:pos="5630"/>
          <w:tab w:val="left" w:pos="7853"/>
          <w:tab w:val="left" w:pos="9302"/>
          <w:tab w:val="left" w:pos="9498"/>
        </w:tabs>
        <w:kinsoku w:val="0"/>
        <w:overflowPunct w:val="0"/>
        <w:ind w:right="72"/>
        <w:rPr>
          <w:sz w:val="28"/>
          <w:szCs w:val="28"/>
        </w:rPr>
      </w:pPr>
      <w:r w:rsidRPr="009D7DD5">
        <w:rPr>
          <w:sz w:val="28"/>
          <w:szCs w:val="28"/>
        </w:rPr>
        <w:t>−</w:t>
      </w:r>
      <w:r w:rsidRPr="009D7DD5"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подведение итогов районного</w:t>
      </w:r>
      <w:r w:rsidR="00212465" w:rsidRPr="00626AB0">
        <w:rPr>
          <w:sz w:val="28"/>
          <w:szCs w:val="28"/>
        </w:rPr>
        <w:t xml:space="preserve"> сетевого проекта.</w:t>
      </w:r>
    </w:p>
    <w:p w:rsidR="00626AB0" w:rsidRDefault="00626AB0" w:rsidP="00F71A35">
      <w:pPr>
        <w:pStyle w:val="a7"/>
        <w:numPr>
          <w:ilvl w:val="1"/>
          <w:numId w:val="5"/>
        </w:numPr>
        <w:tabs>
          <w:tab w:val="left" w:pos="0"/>
          <w:tab w:val="left" w:pos="382"/>
          <w:tab w:val="left" w:pos="499"/>
          <w:tab w:val="left" w:pos="1722"/>
          <w:tab w:val="left" w:pos="2068"/>
          <w:tab w:val="left" w:pos="3876"/>
          <w:tab w:val="left" w:pos="5630"/>
          <w:tab w:val="left" w:pos="7853"/>
          <w:tab w:val="left" w:pos="9302"/>
          <w:tab w:val="left" w:pos="9498"/>
        </w:tabs>
        <w:kinsoku w:val="0"/>
        <w:overflowPunct w:val="0"/>
        <w:ind w:left="0" w:right="72" w:firstLine="0"/>
        <w:rPr>
          <w:sz w:val="28"/>
          <w:szCs w:val="28"/>
        </w:rPr>
      </w:pPr>
      <w:r>
        <w:rPr>
          <w:sz w:val="28"/>
          <w:szCs w:val="28"/>
        </w:rPr>
        <w:t>В ходе образовательных мероприятий участники знакомятся на уроках физики или занятиях внеурочной деятельности с примерами объяснения изучаемых в школе физических явлений</w:t>
      </w:r>
      <w:r w:rsidR="0045126B">
        <w:rPr>
          <w:sz w:val="28"/>
          <w:szCs w:val="28"/>
        </w:rPr>
        <w:t xml:space="preserve"> (Приложение 3) и под руководством учителя обсуждают возможность воспроизведения опытов из учебника физики, другой учебной литературы</w:t>
      </w:r>
      <w:r>
        <w:rPr>
          <w:sz w:val="28"/>
          <w:szCs w:val="28"/>
        </w:rPr>
        <w:t xml:space="preserve"> с использованием подручных средств, бытовых приборов.</w:t>
      </w:r>
    </w:p>
    <w:p w:rsidR="00033563" w:rsidRPr="00033563" w:rsidRDefault="00033563" w:rsidP="00033563">
      <w:pPr>
        <w:pStyle w:val="a7"/>
        <w:tabs>
          <w:tab w:val="left" w:pos="592"/>
          <w:tab w:val="left" w:pos="9498"/>
        </w:tabs>
        <w:kinsoku w:val="0"/>
        <w:overflowPunct w:val="0"/>
        <w:spacing w:line="318" w:lineRule="exact"/>
        <w:ind w:left="0" w:right="72"/>
        <w:rPr>
          <w:sz w:val="28"/>
          <w:szCs w:val="28"/>
        </w:rPr>
      </w:pPr>
    </w:p>
    <w:p w:rsidR="0056473A" w:rsidRPr="00F71A35" w:rsidRDefault="0056473A" w:rsidP="0056473A">
      <w:pPr>
        <w:pStyle w:val="1"/>
        <w:numPr>
          <w:ilvl w:val="0"/>
          <w:numId w:val="5"/>
        </w:numPr>
        <w:tabs>
          <w:tab w:val="left" w:pos="382"/>
          <w:tab w:val="left" w:pos="665"/>
          <w:tab w:val="left" w:pos="9498"/>
        </w:tabs>
        <w:kinsoku w:val="0"/>
        <w:overflowPunct w:val="0"/>
        <w:spacing w:before="1" w:line="317" w:lineRule="exact"/>
        <w:ind w:left="0" w:right="72" w:hanging="281"/>
        <w:jc w:val="left"/>
      </w:pPr>
      <w:r w:rsidRPr="00F71A35">
        <w:t>Порядок</w:t>
      </w:r>
      <w:r w:rsidRPr="00F71A35">
        <w:rPr>
          <w:spacing w:val="-3"/>
        </w:rPr>
        <w:t xml:space="preserve"> организации и проведения</w:t>
      </w:r>
      <w:r>
        <w:rPr>
          <w:spacing w:val="-3"/>
        </w:rPr>
        <w:t xml:space="preserve"> конкурса</w:t>
      </w:r>
      <w:r w:rsidRPr="00F71A35">
        <w:rPr>
          <w:spacing w:val="-3"/>
        </w:rPr>
        <w:t xml:space="preserve"> </w:t>
      </w:r>
      <w:r w:rsidRPr="00F71A35">
        <w:t>и</w:t>
      </w:r>
      <w:r w:rsidRPr="00F71A35">
        <w:rPr>
          <w:spacing w:val="-4"/>
        </w:rPr>
        <w:t xml:space="preserve"> </w:t>
      </w:r>
      <w:r w:rsidRPr="00F71A35">
        <w:t>регламент</w:t>
      </w:r>
      <w:r w:rsidRPr="00F71A35">
        <w:rPr>
          <w:spacing w:val="-3"/>
        </w:rPr>
        <w:t xml:space="preserve"> </w:t>
      </w:r>
      <w:r w:rsidRPr="00F71A35">
        <w:t>оценки</w:t>
      </w:r>
      <w:r w:rsidRPr="00F71A35">
        <w:rPr>
          <w:spacing w:val="-4"/>
        </w:rPr>
        <w:t xml:space="preserve"> </w:t>
      </w:r>
      <w:r w:rsidRPr="00F71A35">
        <w:t>конкурсных</w:t>
      </w:r>
      <w:r w:rsidRPr="00F71A35">
        <w:rPr>
          <w:spacing w:val="-4"/>
        </w:rPr>
        <w:t xml:space="preserve"> </w:t>
      </w:r>
      <w:r w:rsidRPr="00F71A35">
        <w:t>работ</w:t>
      </w:r>
    </w:p>
    <w:p w:rsidR="00F71A35" w:rsidRPr="00F71A35" w:rsidRDefault="007D0BA0" w:rsidP="00F71A35">
      <w:pPr>
        <w:pStyle w:val="a7"/>
        <w:numPr>
          <w:ilvl w:val="1"/>
          <w:numId w:val="5"/>
        </w:numPr>
        <w:tabs>
          <w:tab w:val="left" w:pos="0"/>
          <w:tab w:val="left" w:pos="382"/>
          <w:tab w:val="left" w:pos="499"/>
          <w:tab w:val="left" w:pos="1722"/>
          <w:tab w:val="left" w:pos="2068"/>
          <w:tab w:val="left" w:pos="3876"/>
          <w:tab w:val="left" w:pos="5630"/>
          <w:tab w:val="left" w:pos="7853"/>
          <w:tab w:val="left" w:pos="9302"/>
          <w:tab w:val="left" w:pos="9498"/>
        </w:tabs>
        <w:kinsoku w:val="0"/>
        <w:overflowPunct w:val="0"/>
        <w:ind w:left="0" w:right="72" w:firstLine="0"/>
        <w:rPr>
          <w:sz w:val="28"/>
          <w:szCs w:val="28"/>
        </w:rPr>
      </w:pPr>
      <w:r w:rsidRPr="00F71A35">
        <w:rPr>
          <w:sz w:val="28"/>
          <w:szCs w:val="28"/>
        </w:rPr>
        <w:t xml:space="preserve">В рамках РСП </w:t>
      </w:r>
      <w:r w:rsidR="00626AB0">
        <w:rPr>
          <w:sz w:val="28"/>
          <w:szCs w:val="28"/>
        </w:rPr>
        <w:t xml:space="preserve">участники создают </w:t>
      </w:r>
      <w:r w:rsidR="00626AB0" w:rsidRPr="00F71A35">
        <w:rPr>
          <w:sz w:val="28"/>
          <w:szCs w:val="28"/>
        </w:rPr>
        <w:t>видеоролик</w:t>
      </w:r>
      <w:r w:rsidR="00626AB0">
        <w:rPr>
          <w:sz w:val="28"/>
          <w:szCs w:val="28"/>
        </w:rPr>
        <w:t>и и представляют их на конкурс. Конкурс проводится</w:t>
      </w:r>
      <w:r w:rsidRPr="00F71A35">
        <w:rPr>
          <w:sz w:val="28"/>
          <w:szCs w:val="28"/>
        </w:rPr>
        <w:t xml:space="preserve"> в трех возрастных группах: среди обучающихся 5-6 классов, 7-8 классов и 9-10 классов. </w:t>
      </w:r>
    </w:p>
    <w:p w:rsidR="00F71A35" w:rsidRPr="00F71A35" w:rsidRDefault="007D0BA0" w:rsidP="00F71A35">
      <w:pPr>
        <w:pStyle w:val="a7"/>
        <w:numPr>
          <w:ilvl w:val="1"/>
          <w:numId w:val="5"/>
        </w:numPr>
        <w:tabs>
          <w:tab w:val="left" w:pos="0"/>
          <w:tab w:val="left" w:pos="382"/>
          <w:tab w:val="left" w:pos="499"/>
          <w:tab w:val="left" w:pos="1722"/>
          <w:tab w:val="left" w:pos="2068"/>
          <w:tab w:val="left" w:pos="3876"/>
          <w:tab w:val="left" w:pos="5630"/>
          <w:tab w:val="left" w:pos="7853"/>
          <w:tab w:val="left" w:pos="9302"/>
          <w:tab w:val="left" w:pos="9498"/>
        </w:tabs>
        <w:kinsoku w:val="0"/>
        <w:overflowPunct w:val="0"/>
        <w:ind w:left="0" w:right="72" w:firstLine="0"/>
        <w:rPr>
          <w:sz w:val="28"/>
          <w:szCs w:val="28"/>
        </w:rPr>
      </w:pPr>
      <w:r w:rsidRPr="007D0BA0">
        <w:rPr>
          <w:sz w:val="28"/>
          <w:szCs w:val="28"/>
        </w:rPr>
        <w:t xml:space="preserve">Предметом рассмотрения на </w:t>
      </w:r>
      <w:r w:rsidR="00951C8E" w:rsidRPr="00F71A35">
        <w:rPr>
          <w:sz w:val="28"/>
          <w:szCs w:val="28"/>
        </w:rPr>
        <w:t>к</w:t>
      </w:r>
      <w:r w:rsidRPr="007D0BA0">
        <w:rPr>
          <w:sz w:val="28"/>
          <w:szCs w:val="28"/>
        </w:rPr>
        <w:t xml:space="preserve">онкурсе являются </w:t>
      </w:r>
      <w:r w:rsidRPr="00F71A35">
        <w:rPr>
          <w:sz w:val="28"/>
          <w:szCs w:val="28"/>
        </w:rPr>
        <w:t xml:space="preserve">самостоятельные творческие </w:t>
      </w:r>
      <w:r w:rsidRPr="007D0BA0">
        <w:rPr>
          <w:sz w:val="28"/>
          <w:szCs w:val="28"/>
        </w:rPr>
        <w:t>работы</w:t>
      </w:r>
      <w:r w:rsidRPr="00F71A35">
        <w:rPr>
          <w:sz w:val="28"/>
          <w:szCs w:val="28"/>
        </w:rPr>
        <w:t xml:space="preserve"> </w:t>
      </w:r>
      <w:r w:rsidR="00F71A35" w:rsidRPr="00F71A35">
        <w:rPr>
          <w:sz w:val="28"/>
          <w:szCs w:val="28"/>
        </w:rPr>
        <w:t>– видео-</w:t>
      </w:r>
      <w:r w:rsidR="00177E80">
        <w:rPr>
          <w:sz w:val="28"/>
          <w:szCs w:val="28"/>
        </w:rPr>
        <w:t>демонстрация</w:t>
      </w:r>
      <w:r w:rsidR="00F71A35" w:rsidRPr="00F71A35">
        <w:rPr>
          <w:sz w:val="28"/>
          <w:szCs w:val="28"/>
        </w:rPr>
        <w:t xml:space="preserve"> практического использования физических знаний в повседневной жизни.  Тема работы должна </w:t>
      </w:r>
      <w:r w:rsidR="00951C8E" w:rsidRPr="00F71A35">
        <w:rPr>
          <w:sz w:val="28"/>
          <w:szCs w:val="28"/>
        </w:rPr>
        <w:t>соответств</w:t>
      </w:r>
      <w:r w:rsidR="00F71A35" w:rsidRPr="00F71A35">
        <w:rPr>
          <w:sz w:val="28"/>
          <w:szCs w:val="28"/>
        </w:rPr>
        <w:t>овать</w:t>
      </w:r>
      <w:r w:rsidR="00951C8E" w:rsidRPr="00F71A35">
        <w:rPr>
          <w:sz w:val="28"/>
          <w:szCs w:val="28"/>
        </w:rPr>
        <w:t xml:space="preserve"> содержанию </w:t>
      </w:r>
      <w:hyperlink r:id="rId6" w:history="1">
        <w:r w:rsidR="00951C8E" w:rsidRPr="0070440D">
          <w:rPr>
            <w:rStyle w:val="ab"/>
            <w:sz w:val="28"/>
            <w:szCs w:val="28"/>
          </w:rPr>
          <w:t>Примерной программы по физике</w:t>
        </w:r>
      </w:hyperlink>
      <w:r w:rsidR="00F71A35" w:rsidRPr="00F71A35">
        <w:rPr>
          <w:sz w:val="28"/>
          <w:szCs w:val="28"/>
        </w:rPr>
        <w:t xml:space="preserve"> и </w:t>
      </w:r>
      <w:r w:rsidR="00951C8E" w:rsidRPr="00F71A35">
        <w:rPr>
          <w:sz w:val="28"/>
          <w:szCs w:val="28"/>
        </w:rPr>
        <w:t>оформлен</w:t>
      </w:r>
      <w:r w:rsidR="00F71A35" w:rsidRPr="00F71A35">
        <w:rPr>
          <w:sz w:val="28"/>
          <w:szCs w:val="28"/>
        </w:rPr>
        <w:t>а</w:t>
      </w:r>
      <w:r w:rsidR="00951C8E" w:rsidRPr="00F71A35">
        <w:rPr>
          <w:sz w:val="28"/>
          <w:szCs w:val="28"/>
        </w:rPr>
        <w:t xml:space="preserve"> </w:t>
      </w:r>
      <w:r w:rsidR="00033563">
        <w:rPr>
          <w:sz w:val="28"/>
          <w:szCs w:val="28"/>
        </w:rPr>
        <w:t>в соответствии с требованиями</w:t>
      </w:r>
      <w:r w:rsidRPr="007D0BA0">
        <w:rPr>
          <w:sz w:val="28"/>
          <w:szCs w:val="28"/>
        </w:rPr>
        <w:t xml:space="preserve">. </w:t>
      </w:r>
      <w:r w:rsidR="00177E80">
        <w:rPr>
          <w:sz w:val="28"/>
          <w:szCs w:val="28"/>
        </w:rPr>
        <w:t>Для демонстрации должны быть использованы приборы и материалы бытового назначения, в том числе измерительные приборы</w:t>
      </w:r>
      <w:r w:rsidR="00626AB0">
        <w:rPr>
          <w:sz w:val="28"/>
          <w:szCs w:val="28"/>
        </w:rPr>
        <w:t>.</w:t>
      </w:r>
    </w:p>
    <w:p w:rsidR="0070440D" w:rsidRDefault="007D0BA0" w:rsidP="0056473A">
      <w:pPr>
        <w:pStyle w:val="a7"/>
        <w:numPr>
          <w:ilvl w:val="1"/>
          <w:numId w:val="5"/>
        </w:numPr>
        <w:tabs>
          <w:tab w:val="left" w:pos="0"/>
          <w:tab w:val="left" w:pos="382"/>
          <w:tab w:val="left" w:pos="499"/>
          <w:tab w:val="left" w:pos="1722"/>
          <w:tab w:val="left" w:pos="2068"/>
          <w:tab w:val="left" w:pos="3876"/>
          <w:tab w:val="left" w:pos="5630"/>
          <w:tab w:val="left" w:pos="7853"/>
          <w:tab w:val="left" w:pos="9302"/>
          <w:tab w:val="left" w:pos="9498"/>
        </w:tabs>
        <w:kinsoku w:val="0"/>
        <w:overflowPunct w:val="0"/>
        <w:ind w:left="0" w:right="72" w:firstLine="0"/>
        <w:rPr>
          <w:sz w:val="28"/>
          <w:szCs w:val="28"/>
        </w:rPr>
      </w:pPr>
      <w:r w:rsidRPr="00F71A35">
        <w:rPr>
          <w:sz w:val="28"/>
          <w:szCs w:val="28"/>
        </w:rPr>
        <w:t xml:space="preserve">Конкурс проводится по номинациям: </w:t>
      </w:r>
    </w:p>
    <w:p w:rsidR="007D0BA0" w:rsidRPr="0070440D" w:rsidRDefault="0070440D" w:rsidP="0056473A">
      <w:pPr>
        <w:tabs>
          <w:tab w:val="left" w:pos="0"/>
          <w:tab w:val="left" w:pos="382"/>
          <w:tab w:val="left" w:pos="499"/>
          <w:tab w:val="left" w:pos="1722"/>
          <w:tab w:val="left" w:pos="2068"/>
          <w:tab w:val="left" w:pos="3876"/>
          <w:tab w:val="left" w:pos="5630"/>
          <w:tab w:val="left" w:pos="7853"/>
          <w:tab w:val="left" w:pos="9302"/>
          <w:tab w:val="left" w:pos="9498"/>
        </w:tabs>
        <w:kinsoku w:val="0"/>
        <w:overflowPunct w:val="0"/>
        <w:ind w:right="72"/>
        <w:jc w:val="both"/>
        <w:rPr>
          <w:sz w:val="28"/>
          <w:szCs w:val="28"/>
        </w:rPr>
      </w:pPr>
      <w:r w:rsidRPr="009D7DD5">
        <w:rPr>
          <w:sz w:val="28"/>
          <w:szCs w:val="28"/>
        </w:rPr>
        <w:t>−</w:t>
      </w:r>
      <w:r w:rsidRPr="009D7DD5">
        <w:rPr>
          <w:spacing w:val="-2"/>
          <w:sz w:val="28"/>
          <w:szCs w:val="28"/>
        </w:rPr>
        <w:t xml:space="preserve"> </w:t>
      </w:r>
      <w:r w:rsidR="007D0BA0" w:rsidRPr="0070440D">
        <w:rPr>
          <w:sz w:val="28"/>
          <w:szCs w:val="28"/>
        </w:rPr>
        <w:t>«</w:t>
      </w:r>
      <w:r w:rsidR="00177E80">
        <w:rPr>
          <w:sz w:val="28"/>
          <w:szCs w:val="28"/>
        </w:rPr>
        <w:t>Физика – кругом!</w:t>
      </w:r>
      <w:r w:rsidR="007D0BA0" w:rsidRPr="0070440D">
        <w:rPr>
          <w:sz w:val="28"/>
          <w:szCs w:val="28"/>
        </w:rPr>
        <w:t>» (физические наблюдения и опыты, технические устройства</w:t>
      </w:r>
      <w:r w:rsidR="00177E80">
        <w:rPr>
          <w:sz w:val="28"/>
          <w:szCs w:val="28"/>
        </w:rPr>
        <w:t xml:space="preserve"> и конструкции</w:t>
      </w:r>
      <w:r w:rsidR="007D0BA0" w:rsidRPr="0070440D">
        <w:rPr>
          <w:sz w:val="28"/>
          <w:szCs w:val="28"/>
        </w:rPr>
        <w:t>, описания с объяснением),</w:t>
      </w:r>
    </w:p>
    <w:p w:rsidR="007D0BA0" w:rsidRDefault="0070440D" w:rsidP="0056473A">
      <w:pPr>
        <w:tabs>
          <w:tab w:val="left" w:pos="0"/>
          <w:tab w:val="left" w:pos="382"/>
          <w:tab w:val="left" w:pos="499"/>
          <w:tab w:val="left" w:pos="1722"/>
          <w:tab w:val="left" w:pos="2068"/>
          <w:tab w:val="left" w:pos="3876"/>
          <w:tab w:val="left" w:pos="5630"/>
          <w:tab w:val="left" w:pos="7853"/>
          <w:tab w:val="left" w:pos="9302"/>
          <w:tab w:val="left" w:pos="9498"/>
        </w:tabs>
        <w:kinsoku w:val="0"/>
        <w:overflowPunct w:val="0"/>
        <w:ind w:right="72"/>
        <w:jc w:val="both"/>
        <w:rPr>
          <w:sz w:val="28"/>
          <w:szCs w:val="28"/>
        </w:rPr>
      </w:pPr>
      <w:r w:rsidRPr="009D7DD5">
        <w:rPr>
          <w:sz w:val="28"/>
          <w:szCs w:val="28"/>
        </w:rPr>
        <w:t>−</w:t>
      </w:r>
      <w:r w:rsidRPr="009D7DD5">
        <w:rPr>
          <w:spacing w:val="-2"/>
          <w:sz w:val="28"/>
          <w:szCs w:val="28"/>
        </w:rPr>
        <w:t xml:space="preserve"> </w:t>
      </w:r>
      <w:r w:rsidR="007D0BA0" w:rsidRPr="0070440D">
        <w:rPr>
          <w:sz w:val="28"/>
          <w:szCs w:val="28"/>
        </w:rPr>
        <w:t>«Физическая загадка» (демонстрация опыта, явления, физ</w:t>
      </w:r>
      <w:r w:rsidR="00177E80">
        <w:rPr>
          <w:sz w:val="28"/>
          <w:szCs w:val="28"/>
        </w:rPr>
        <w:t>ического объекта, сопровождающая</w:t>
      </w:r>
      <w:r w:rsidR="007D0BA0" w:rsidRPr="0070440D">
        <w:rPr>
          <w:sz w:val="28"/>
          <w:szCs w:val="28"/>
        </w:rPr>
        <w:t>ся проблемным вопросом</w:t>
      </w:r>
      <w:r w:rsidR="00626AB0">
        <w:rPr>
          <w:sz w:val="28"/>
          <w:szCs w:val="28"/>
        </w:rPr>
        <w:t xml:space="preserve"> с</w:t>
      </w:r>
      <w:r w:rsidR="00177E80">
        <w:rPr>
          <w:sz w:val="28"/>
          <w:szCs w:val="28"/>
        </w:rPr>
        <w:t xml:space="preserve"> ответом на него</w:t>
      </w:r>
      <w:r w:rsidR="007D0BA0" w:rsidRPr="0070440D">
        <w:rPr>
          <w:sz w:val="28"/>
          <w:szCs w:val="28"/>
        </w:rPr>
        <w:t>),</w:t>
      </w:r>
    </w:p>
    <w:p w:rsidR="007D0BA0" w:rsidRDefault="00177E80" w:rsidP="0045126B">
      <w:pPr>
        <w:tabs>
          <w:tab w:val="left" w:pos="0"/>
          <w:tab w:val="left" w:pos="382"/>
          <w:tab w:val="left" w:pos="499"/>
          <w:tab w:val="left" w:pos="1722"/>
          <w:tab w:val="left" w:pos="2068"/>
          <w:tab w:val="left" w:pos="3876"/>
          <w:tab w:val="left" w:pos="5630"/>
          <w:tab w:val="left" w:pos="7853"/>
          <w:tab w:val="left" w:pos="9302"/>
          <w:tab w:val="left" w:pos="9498"/>
        </w:tabs>
        <w:kinsoku w:val="0"/>
        <w:overflowPunct w:val="0"/>
        <w:ind w:right="72"/>
        <w:jc w:val="both"/>
        <w:rPr>
          <w:spacing w:val="1"/>
        </w:rPr>
      </w:pPr>
      <w:r w:rsidRPr="009D7DD5">
        <w:rPr>
          <w:sz w:val="28"/>
          <w:szCs w:val="28"/>
        </w:rPr>
        <w:t>−</w:t>
      </w:r>
      <w:r>
        <w:rPr>
          <w:sz w:val="28"/>
          <w:szCs w:val="28"/>
        </w:rPr>
        <w:t xml:space="preserve"> «Как измерить всё что угодно» (решение задачи на измерение </w:t>
      </w:r>
      <w:r w:rsidR="0045126B">
        <w:rPr>
          <w:sz w:val="28"/>
          <w:szCs w:val="28"/>
        </w:rPr>
        <w:t>с использованием знаний физики).</w:t>
      </w:r>
    </w:p>
    <w:p w:rsidR="00052E99" w:rsidRPr="009D7DD5" w:rsidRDefault="00052E99" w:rsidP="0056473A">
      <w:pPr>
        <w:pStyle w:val="a7"/>
        <w:numPr>
          <w:ilvl w:val="1"/>
          <w:numId w:val="5"/>
        </w:numPr>
        <w:tabs>
          <w:tab w:val="left" w:pos="665"/>
          <w:tab w:val="left" w:pos="9498"/>
        </w:tabs>
        <w:kinsoku w:val="0"/>
        <w:overflowPunct w:val="0"/>
        <w:ind w:left="0" w:right="72" w:firstLine="0"/>
        <w:rPr>
          <w:sz w:val="28"/>
          <w:szCs w:val="28"/>
        </w:rPr>
      </w:pPr>
      <w:r w:rsidRPr="009D7DD5">
        <w:rPr>
          <w:sz w:val="28"/>
          <w:szCs w:val="28"/>
        </w:rPr>
        <w:t>На Конкурс подается пакет следующих материалов</w:t>
      </w:r>
      <w:r w:rsidR="004824F9" w:rsidRPr="009D7DD5">
        <w:rPr>
          <w:sz w:val="28"/>
          <w:szCs w:val="28"/>
        </w:rPr>
        <w:t xml:space="preserve"> в одной архивированной папке, папка именуется фамилией и именем участника</w:t>
      </w:r>
      <w:r w:rsidR="0056473A">
        <w:rPr>
          <w:sz w:val="28"/>
          <w:szCs w:val="28"/>
        </w:rPr>
        <w:t xml:space="preserve"> (названием коллектива участников)</w:t>
      </w:r>
      <w:r w:rsidR="004824F9" w:rsidRPr="009D7DD5">
        <w:rPr>
          <w:sz w:val="28"/>
          <w:szCs w:val="28"/>
        </w:rPr>
        <w:t xml:space="preserve"> (например, </w:t>
      </w:r>
      <w:r w:rsidR="004824F9" w:rsidRPr="0056473A">
        <w:rPr>
          <w:i/>
          <w:sz w:val="28"/>
          <w:szCs w:val="28"/>
        </w:rPr>
        <w:t>Иванов И</w:t>
      </w:r>
      <w:r w:rsidR="0056473A" w:rsidRPr="0056473A">
        <w:rPr>
          <w:i/>
          <w:sz w:val="28"/>
          <w:szCs w:val="28"/>
        </w:rPr>
        <w:t>ван</w:t>
      </w:r>
      <w:r w:rsidR="0056473A">
        <w:rPr>
          <w:sz w:val="28"/>
          <w:szCs w:val="28"/>
        </w:rPr>
        <w:t xml:space="preserve"> или </w:t>
      </w:r>
      <w:r w:rsidR="0056473A" w:rsidRPr="0056473A">
        <w:rPr>
          <w:i/>
          <w:sz w:val="28"/>
          <w:szCs w:val="28"/>
        </w:rPr>
        <w:t>7А</w:t>
      </w:r>
      <w:r w:rsidR="004824F9" w:rsidRPr="009D7DD5">
        <w:rPr>
          <w:sz w:val="28"/>
          <w:szCs w:val="28"/>
        </w:rPr>
        <w:t>)</w:t>
      </w:r>
      <w:r w:rsidRPr="009D7DD5">
        <w:rPr>
          <w:sz w:val="28"/>
          <w:szCs w:val="28"/>
        </w:rPr>
        <w:t xml:space="preserve">: </w:t>
      </w:r>
    </w:p>
    <w:p w:rsidR="0045126B" w:rsidRPr="009D7DD5" w:rsidRDefault="0056473A" w:rsidP="0045126B">
      <w:pPr>
        <w:pStyle w:val="a3"/>
        <w:tabs>
          <w:tab w:val="left" w:pos="9498"/>
        </w:tabs>
        <w:kinsoku w:val="0"/>
        <w:overflowPunct w:val="0"/>
        <w:ind w:left="0" w:right="72"/>
        <w:jc w:val="both"/>
      </w:pPr>
      <w:r w:rsidRPr="009D7DD5">
        <w:t>−</w:t>
      </w:r>
      <w:r>
        <w:t xml:space="preserve"> видеоролик</w:t>
      </w:r>
      <w:r w:rsidR="00A86250">
        <w:t xml:space="preserve"> (</w:t>
      </w:r>
      <w:r w:rsidR="002A61FD">
        <w:t xml:space="preserve">формат файла </w:t>
      </w:r>
      <w:r w:rsidR="00A86250">
        <w:t xml:space="preserve">– </w:t>
      </w:r>
      <w:r w:rsidR="002A61FD" w:rsidRPr="002A61FD">
        <w:t xml:space="preserve">mp4, </w:t>
      </w:r>
      <w:proofErr w:type="spellStart"/>
      <w:r w:rsidR="002A61FD" w:rsidRPr="002A61FD">
        <w:t>avi</w:t>
      </w:r>
      <w:proofErr w:type="spellEnd"/>
      <w:r w:rsidR="002A61FD" w:rsidRPr="002A61FD">
        <w:t xml:space="preserve">, </w:t>
      </w:r>
      <w:proofErr w:type="spellStart"/>
      <w:r w:rsidR="002A61FD" w:rsidRPr="002A61FD">
        <w:t>mkv</w:t>
      </w:r>
      <w:proofErr w:type="spellEnd"/>
      <w:r w:rsidR="002A61FD">
        <w:t>; продолжительность</w:t>
      </w:r>
      <w:r w:rsidR="00A86250">
        <w:t xml:space="preserve"> –</w:t>
      </w:r>
      <w:r w:rsidR="002A61FD">
        <w:t xml:space="preserve"> до 5 минут; </w:t>
      </w:r>
      <w:r w:rsidR="0045126B">
        <w:t xml:space="preserve">исходная частота кадров от 24 до 30 кадров в секунду; </w:t>
      </w:r>
      <w:r w:rsidR="002A61FD">
        <w:t xml:space="preserve">объём файла </w:t>
      </w:r>
      <w:r w:rsidR="00A86250">
        <w:t xml:space="preserve">– </w:t>
      </w:r>
      <w:r w:rsidR="002A61FD">
        <w:t xml:space="preserve">не более </w:t>
      </w:r>
      <w:r w:rsidR="0045126B">
        <w:t>6</w:t>
      </w:r>
      <w:r w:rsidR="00A86250">
        <w:t>0Мб)</w:t>
      </w:r>
      <w:r w:rsidR="00067192" w:rsidRPr="009D7DD5">
        <w:t>.</w:t>
      </w:r>
    </w:p>
    <w:p w:rsidR="004218BC" w:rsidRPr="009D7DD5" w:rsidRDefault="0056473A" w:rsidP="0056473A">
      <w:pPr>
        <w:pStyle w:val="a3"/>
        <w:tabs>
          <w:tab w:val="left" w:pos="9498"/>
        </w:tabs>
        <w:kinsoku w:val="0"/>
        <w:overflowPunct w:val="0"/>
        <w:ind w:left="0" w:right="72"/>
        <w:jc w:val="both"/>
      </w:pPr>
      <w:r w:rsidRPr="009D7DD5">
        <w:t>−</w:t>
      </w:r>
      <w:r>
        <w:t xml:space="preserve"> сопроводительный лист</w:t>
      </w:r>
      <w:r w:rsidR="004824F9" w:rsidRPr="009D7DD5">
        <w:t xml:space="preserve"> (</w:t>
      </w:r>
      <w:r w:rsidR="00033563">
        <w:t>П</w:t>
      </w:r>
      <w:r w:rsidR="004218BC" w:rsidRPr="0045126B">
        <w:t xml:space="preserve">риложение </w:t>
      </w:r>
      <w:r w:rsidR="0045126B" w:rsidRPr="0045126B">
        <w:t>4</w:t>
      </w:r>
      <w:r w:rsidR="004824F9" w:rsidRPr="009D7DD5">
        <w:t>).</w:t>
      </w:r>
    </w:p>
    <w:p w:rsidR="0045126B" w:rsidRDefault="0045126B" w:rsidP="0045126B">
      <w:pPr>
        <w:pStyle w:val="a7"/>
        <w:numPr>
          <w:ilvl w:val="1"/>
          <w:numId w:val="5"/>
        </w:numPr>
        <w:tabs>
          <w:tab w:val="left" w:pos="665"/>
          <w:tab w:val="left" w:pos="9498"/>
        </w:tabs>
        <w:kinsoku w:val="0"/>
        <w:overflowPunct w:val="0"/>
        <w:ind w:left="0" w:right="72" w:firstLine="0"/>
        <w:rPr>
          <w:sz w:val="28"/>
          <w:szCs w:val="28"/>
        </w:rPr>
      </w:pPr>
      <w:r>
        <w:rPr>
          <w:sz w:val="28"/>
          <w:szCs w:val="28"/>
        </w:rPr>
        <w:t xml:space="preserve">Пакет материалов необходимо направить на электронную почту </w:t>
      </w:r>
      <w:hyperlink r:id="rId7" w:history="1">
        <w:r w:rsidRPr="0045126B">
          <w:rPr>
            <w:rStyle w:val="ab"/>
            <w:sz w:val="28"/>
            <w:szCs w:val="28"/>
          </w:rPr>
          <w:t>Kron418phys@yandex.ru</w:t>
        </w:r>
      </w:hyperlink>
      <w:r>
        <w:rPr>
          <w:sz w:val="28"/>
          <w:szCs w:val="28"/>
        </w:rPr>
        <w:t xml:space="preserve"> </w:t>
      </w:r>
    </w:p>
    <w:p w:rsidR="00756BEB" w:rsidRDefault="00756BEB" w:rsidP="0056473A">
      <w:pPr>
        <w:pStyle w:val="a7"/>
        <w:numPr>
          <w:ilvl w:val="1"/>
          <w:numId w:val="5"/>
        </w:numPr>
        <w:tabs>
          <w:tab w:val="left" w:pos="665"/>
          <w:tab w:val="left" w:pos="9498"/>
        </w:tabs>
        <w:kinsoku w:val="0"/>
        <w:overflowPunct w:val="0"/>
        <w:ind w:left="0" w:right="72" w:firstLine="0"/>
        <w:rPr>
          <w:sz w:val="28"/>
          <w:szCs w:val="28"/>
        </w:rPr>
      </w:pPr>
      <w:r>
        <w:rPr>
          <w:sz w:val="28"/>
          <w:szCs w:val="28"/>
        </w:rPr>
        <w:t xml:space="preserve">Для оценивания работ формируется жюри из состава руководителей работ, представленных на конкурс. Членам жюри для оценивания предоставляются работы в обезличенном виде. </w:t>
      </w:r>
      <w:r w:rsidR="00B757C1">
        <w:rPr>
          <w:sz w:val="28"/>
          <w:szCs w:val="28"/>
        </w:rPr>
        <w:t xml:space="preserve">Распределение работ для оценивания проводит Оргкомитет. </w:t>
      </w:r>
      <w:r>
        <w:rPr>
          <w:sz w:val="28"/>
          <w:szCs w:val="28"/>
        </w:rPr>
        <w:t>Члены жюри проводят оценивание работ, заполняя оценочный лист (</w:t>
      </w:r>
      <w:r w:rsidRPr="00804AB1">
        <w:rPr>
          <w:sz w:val="28"/>
          <w:szCs w:val="28"/>
        </w:rPr>
        <w:t xml:space="preserve">Приложение </w:t>
      </w:r>
      <w:r w:rsidR="00804AB1" w:rsidRPr="00804AB1">
        <w:rPr>
          <w:sz w:val="28"/>
          <w:szCs w:val="28"/>
        </w:rPr>
        <w:t>5</w:t>
      </w:r>
      <w:r>
        <w:rPr>
          <w:sz w:val="28"/>
          <w:szCs w:val="28"/>
        </w:rPr>
        <w:t>).</w:t>
      </w:r>
      <w:r w:rsidR="00B757C1">
        <w:rPr>
          <w:sz w:val="28"/>
          <w:szCs w:val="28"/>
        </w:rPr>
        <w:t xml:space="preserve"> Выставленные баллы суммируются.</w:t>
      </w:r>
    </w:p>
    <w:p w:rsidR="004218BC" w:rsidRPr="009D7DD5" w:rsidRDefault="004218BC" w:rsidP="0056473A">
      <w:pPr>
        <w:pStyle w:val="a7"/>
        <w:numPr>
          <w:ilvl w:val="1"/>
          <w:numId w:val="5"/>
        </w:numPr>
        <w:tabs>
          <w:tab w:val="left" w:pos="665"/>
          <w:tab w:val="left" w:pos="9498"/>
        </w:tabs>
        <w:kinsoku w:val="0"/>
        <w:overflowPunct w:val="0"/>
        <w:ind w:left="0" w:right="72" w:firstLine="0"/>
        <w:rPr>
          <w:sz w:val="28"/>
          <w:szCs w:val="28"/>
        </w:rPr>
      </w:pPr>
      <w:r w:rsidRPr="009D7DD5">
        <w:rPr>
          <w:sz w:val="28"/>
          <w:szCs w:val="28"/>
        </w:rPr>
        <w:t>Оцен</w:t>
      </w:r>
      <w:r w:rsidR="0056473A">
        <w:rPr>
          <w:sz w:val="28"/>
          <w:szCs w:val="28"/>
        </w:rPr>
        <w:t>ивание</w:t>
      </w:r>
      <w:r w:rsidRPr="0056473A">
        <w:rPr>
          <w:sz w:val="28"/>
          <w:szCs w:val="28"/>
        </w:rPr>
        <w:t xml:space="preserve"> </w:t>
      </w:r>
      <w:r w:rsidRPr="009D7DD5">
        <w:rPr>
          <w:sz w:val="28"/>
          <w:szCs w:val="28"/>
        </w:rPr>
        <w:t>работ,</w:t>
      </w:r>
      <w:r w:rsidRPr="0056473A">
        <w:rPr>
          <w:sz w:val="28"/>
          <w:szCs w:val="28"/>
        </w:rPr>
        <w:t xml:space="preserve"> </w:t>
      </w:r>
      <w:r w:rsidRPr="009D7DD5">
        <w:rPr>
          <w:sz w:val="28"/>
          <w:szCs w:val="28"/>
        </w:rPr>
        <w:t>представленных</w:t>
      </w:r>
      <w:r w:rsidRPr="0056473A">
        <w:rPr>
          <w:sz w:val="28"/>
          <w:szCs w:val="28"/>
        </w:rPr>
        <w:t xml:space="preserve"> </w:t>
      </w:r>
      <w:r w:rsidRPr="009D7DD5">
        <w:rPr>
          <w:sz w:val="28"/>
          <w:szCs w:val="28"/>
        </w:rPr>
        <w:t>на</w:t>
      </w:r>
      <w:r w:rsidRPr="0056473A">
        <w:rPr>
          <w:sz w:val="28"/>
          <w:szCs w:val="28"/>
        </w:rPr>
        <w:t xml:space="preserve"> </w:t>
      </w:r>
      <w:r w:rsidR="0056473A">
        <w:rPr>
          <w:sz w:val="28"/>
          <w:szCs w:val="28"/>
        </w:rPr>
        <w:t>к</w:t>
      </w:r>
      <w:r w:rsidRPr="009D7DD5">
        <w:rPr>
          <w:sz w:val="28"/>
          <w:szCs w:val="28"/>
        </w:rPr>
        <w:t>онкурс,</w:t>
      </w:r>
      <w:r w:rsidRPr="0056473A">
        <w:rPr>
          <w:sz w:val="28"/>
          <w:szCs w:val="28"/>
        </w:rPr>
        <w:t xml:space="preserve"> </w:t>
      </w:r>
      <w:r w:rsidRPr="009D7DD5">
        <w:rPr>
          <w:sz w:val="28"/>
          <w:szCs w:val="28"/>
        </w:rPr>
        <w:t>осуществляется</w:t>
      </w:r>
      <w:r w:rsidRPr="0056473A">
        <w:rPr>
          <w:sz w:val="28"/>
          <w:szCs w:val="28"/>
        </w:rPr>
        <w:t xml:space="preserve"> </w:t>
      </w:r>
      <w:r w:rsidRPr="009D7DD5">
        <w:rPr>
          <w:sz w:val="28"/>
          <w:szCs w:val="28"/>
        </w:rPr>
        <w:t>жюри</w:t>
      </w:r>
      <w:r w:rsidRPr="0056473A">
        <w:rPr>
          <w:sz w:val="28"/>
          <w:szCs w:val="28"/>
        </w:rPr>
        <w:t xml:space="preserve"> </w:t>
      </w:r>
      <w:r w:rsidRPr="009D7DD5">
        <w:rPr>
          <w:sz w:val="28"/>
          <w:szCs w:val="28"/>
        </w:rPr>
        <w:t>на</w:t>
      </w:r>
      <w:r w:rsidRPr="0056473A">
        <w:rPr>
          <w:sz w:val="28"/>
          <w:szCs w:val="28"/>
        </w:rPr>
        <w:t xml:space="preserve"> </w:t>
      </w:r>
      <w:r w:rsidRPr="009D7DD5">
        <w:rPr>
          <w:sz w:val="28"/>
          <w:szCs w:val="28"/>
        </w:rPr>
        <w:t>основе</w:t>
      </w:r>
      <w:r w:rsidRPr="0056473A">
        <w:rPr>
          <w:sz w:val="28"/>
          <w:szCs w:val="28"/>
        </w:rPr>
        <w:t xml:space="preserve"> </w:t>
      </w:r>
      <w:r w:rsidRPr="009D7DD5">
        <w:rPr>
          <w:sz w:val="28"/>
          <w:szCs w:val="28"/>
        </w:rPr>
        <w:t>следующих</w:t>
      </w:r>
      <w:r w:rsidRPr="0056473A">
        <w:rPr>
          <w:sz w:val="28"/>
          <w:szCs w:val="28"/>
        </w:rPr>
        <w:t xml:space="preserve"> </w:t>
      </w:r>
      <w:r w:rsidRPr="009D7DD5">
        <w:rPr>
          <w:sz w:val="28"/>
          <w:szCs w:val="28"/>
        </w:rPr>
        <w:t>критериев</w:t>
      </w:r>
      <w:r w:rsidR="0056473A">
        <w:rPr>
          <w:sz w:val="28"/>
          <w:szCs w:val="28"/>
        </w:rPr>
        <w:t xml:space="preserve"> </w:t>
      </w:r>
      <w:r w:rsidR="00804AB1">
        <w:rPr>
          <w:sz w:val="28"/>
          <w:szCs w:val="28"/>
        </w:rPr>
        <w:t>(</w:t>
      </w:r>
      <w:r w:rsidR="00804AB1" w:rsidRPr="00804AB1">
        <w:rPr>
          <w:sz w:val="28"/>
          <w:szCs w:val="28"/>
        </w:rPr>
        <w:t>Приложение 5</w:t>
      </w:r>
      <w:r w:rsidR="00804AB1">
        <w:rPr>
          <w:sz w:val="28"/>
          <w:szCs w:val="28"/>
        </w:rPr>
        <w:t>)</w:t>
      </w:r>
      <w:r w:rsidRPr="009D7DD5">
        <w:rPr>
          <w:sz w:val="28"/>
          <w:szCs w:val="28"/>
        </w:rPr>
        <w:t>:</w:t>
      </w:r>
    </w:p>
    <w:p w:rsidR="0056473A" w:rsidRDefault="004218BC" w:rsidP="001E2193">
      <w:pPr>
        <w:pStyle w:val="a3"/>
        <w:tabs>
          <w:tab w:val="left" w:pos="9498"/>
        </w:tabs>
        <w:kinsoku w:val="0"/>
        <w:overflowPunct w:val="0"/>
        <w:ind w:left="0" w:right="72"/>
        <w:jc w:val="both"/>
        <w:rPr>
          <w:spacing w:val="-3"/>
        </w:rPr>
      </w:pPr>
      <w:r w:rsidRPr="009D7DD5">
        <w:t>−</w:t>
      </w:r>
      <w:r w:rsidRPr="009D7DD5">
        <w:rPr>
          <w:spacing w:val="-14"/>
        </w:rPr>
        <w:t xml:space="preserve"> </w:t>
      </w:r>
      <w:r w:rsidR="0056473A">
        <w:t>соответствие техническим требованиям (работы, не соответствующие техническим требованиям, снимаются с конкурса)</w:t>
      </w:r>
      <w:r w:rsidRPr="009D7DD5">
        <w:t>;</w:t>
      </w:r>
    </w:p>
    <w:p w:rsidR="00361701" w:rsidRDefault="004218BC" w:rsidP="0056473A">
      <w:pPr>
        <w:pStyle w:val="a3"/>
        <w:tabs>
          <w:tab w:val="left" w:pos="9498"/>
        </w:tabs>
        <w:kinsoku w:val="0"/>
        <w:overflowPunct w:val="0"/>
        <w:spacing w:before="36"/>
        <w:ind w:left="0" w:right="72"/>
        <w:jc w:val="both"/>
      </w:pPr>
      <w:r w:rsidRPr="009D7DD5">
        <w:t xml:space="preserve">− </w:t>
      </w:r>
      <w:r w:rsidR="006372CC">
        <w:t xml:space="preserve">степень соответствия </w:t>
      </w:r>
      <w:r w:rsidR="00361701">
        <w:t>содержани</w:t>
      </w:r>
      <w:r w:rsidR="006372CC">
        <w:t>я</w:t>
      </w:r>
      <w:r w:rsidR="00361701">
        <w:t xml:space="preserve"> видео </w:t>
      </w:r>
      <w:r w:rsidR="006372CC">
        <w:t>принципам дидактики: научности и доступности, наглядности, связи обучения с жизнью;</w:t>
      </w:r>
    </w:p>
    <w:p w:rsidR="004218BC" w:rsidRPr="009D7DD5" w:rsidRDefault="004218BC" w:rsidP="006372CC">
      <w:pPr>
        <w:pStyle w:val="a3"/>
        <w:kinsoku w:val="0"/>
        <w:overflowPunct w:val="0"/>
        <w:spacing w:before="37"/>
        <w:ind w:left="0" w:right="72"/>
        <w:jc w:val="both"/>
      </w:pPr>
      <w:r w:rsidRPr="009D7DD5">
        <w:lastRenderedPageBreak/>
        <w:t>−</w:t>
      </w:r>
      <w:r w:rsidR="00361701">
        <w:t xml:space="preserve"> </w:t>
      </w:r>
      <w:r w:rsidR="006372CC">
        <w:t>возможность повторения демонстрации</w:t>
      </w:r>
      <w:r w:rsidR="001E2193">
        <w:t xml:space="preserve"> с обучающей целью</w:t>
      </w:r>
      <w:r w:rsidR="006372CC">
        <w:t>;</w:t>
      </w:r>
    </w:p>
    <w:p w:rsidR="004218BC" w:rsidRPr="009D7DD5" w:rsidRDefault="004218BC" w:rsidP="0056473A">
      <w:pPr>
        <w:pStyle w:val="a3"/>
        <w:tabs>
          <w:tab w:val="left" w:pos="9498"/>
        </w:tabs>
        <w:kinsoku w:val="0"/>
        <w:overflowPunct w:val="0"/>
        <w:spacing w:before="36"/>
        <w:ind w:left="0" w:right="72"/>
        <w:jc w:val="both"/>
      </w:pPr>
      <w:r w:rsidRPr="009D7DD5">
        <w:t>−</w:t>
      </w:r>
      <w:r w:rsidR="006372CC">
        <w:t xml:space="preserve"> оригинальность идеи</w:t>
      </w:r>
      <w:r w:rsidRPr="009D7DD5">
        <w:t>;</w:t>
      </w:r>
    </w:p>
    <w:p w:rsidR="00067192" w:rsidRPr="009D7DD5" w:rsidRDefault="004218BC" w:rsidP="0056473A">
      <w:pPr>
        <w:pStyle w:val="a3"/>
        <w:tabs>
          <w:tab w:val="left" w:pos="9498"/>
        </w:tabs>
        <w:kinsoku w:val="0"/>
        <w:overflowPunct w:val="0"/>
        <w:ind w:left="0" w:right="72"/>
        <w:jc w:val="both"/>
      </w:pPr>
      <w:r w:rsidRPr="009D7DD5">
        <w:t>−</w:t>
      </w:r>
      <w:r w:rsidRPr="009D7DD5">
        <w:rPr>
          <w:spacing w:val="-4"/>
        </w:rPr>
        <w:t xml:space="preserve"> </w:t>
      </w:r>
      <w:r w:rsidR="006372CC">
        <w:t>качество визуального представления</w:t>
      </w:r>
      <w:r w:rsidRPr="009D7DD5">
        <w:t>.</w:t>
      </w:r>
    </w:p>
    <w:p w:rsidR="00EF3936" w:rsidRPr="009D7DD5" w:rsidRDefault="00EF3936" w:rsidP="009D7DD5">
      <w:pPr>
        <w:pStyle w:val="a3"/>
        <w:tabs>
          <w:tab w:val="left" w:pos="9498"/>
        </w:tabs>
        <w:kinsoku w:val="0"/>
        <w:overflowPunct w:val="0"/>
        <w:spacing w:before="8"/>
        <w:ind w:left="0" w:right="72"/>
      </w:pPr>
    </w:p>
    <w:p w:rsidR="00EF3936" w:rsidRPr="009D7DD5" w:rsidRDefault="00B757C1" w:rsidP="009D7DD5">
      <w:pPr>
        <w:pStyle w:val="1"/>
        <w:numPr>
          <w:ilvl w:val="0"/>
          <w:numId w:val="5"/>
        </w:numPr>
        <w:tabs>
          <w:tab w:val="left" w:pos="382"/>
          <w:tab w:val="left" w:pos="9498"/>
        </w:tabs>
        <w:kinsoku w:val="0"/>
        <w:overflowPunct w:val="0"/>
        <w:ind w:left="0" w:right="72" w:hanging="281"/>
        <w:jc w:val="left"/>
      </w:pPr>
      <w:r>
        <w:t>Подведение итогов районного сетевого проекта</w:t>
      </w:r>
    </w:p>
    <w:p w:rsidR="00804AB1" w:rsidRDefault="00804AB1" w:rsidP="00B757C1">
      <w:pPr>
        <w:pStyle w:val="a7"/>
        <w:numPr>
          <w:ilvl w:val="1"/>
          <w:numId w:val="5"/>
        </w:numPr>
        <w:tabs>
          <w:tab w:val="left" w:pos="665"/>
          <w:tab w:val="left" w:pos="9498"/>
        </w:tabs>
        <w:kinsoku w:val="0"/>
        <w:overflowPunct w:val="0"/>
        <w:ind w:left="0" w:right="72" w:firstLine="0"/>
        <w:rPr>
          <w:sz w:val="28"/>
          <w:szCs w:val="28"/>
        </w:rPr>
      </w:pPr>
      <w:r>
        <w:rPr>
          <w:sz w:val="28"/>
          <w:szCs w:val="28"/>
        </w:rPr>
        <w:t>Итоги РСП подводятся в рамках расширенного заседания районного методического объединения учителей физики в формате круглого стола.</w:t>
      </w:r>
    </w:p>
    <w:p w:rsidR="004824F9" w:rsidRPr="009D7DD5" w:rsidRDefault="004824F9" w:rsidP="00B757C1">
      <w:pPr>
        <w:pStyle w:val="a7"/>
        <w:numPr>
          <w:ilvl w:val="1"/>
          <w:numId w:val="5"/>
        </w:numPr>
        <w:tabs>
          <w:tab w:val="left" w:pos="665"/>
          <w:tab w:val="left" w:pos="9498"/>
        </w:tabs>
        <w:kinsoku w:val="0"/>
        <w:overflowPunct w:val="0"/>
        <w:ind w:left="0" w:right="72" w:firstLine="0"/>
        <w:rPr>
          <w:sz w:val="28"/>
          <w:szCs w:val="28"/>
        </w:rPr>
      </w:pPr>
      <w:r w:rsidRPr="009D7DD5">
        <w:rPr>
          <w:sz w:val="28"/>
          <w:szCs w:val="28"/>
        </w:rPr>
        <w:t>Победители</w:t>
      </w:r>
      <w:r w:rsidRPr="00B757C1">
        <w:rPr>
          <w:sz w:val="28"/>
          <w:szCs w:val="28"/>
        </w:rPr>
        <w:t xml:space="preserve"> </w:t>
      </w:r>
      <w:r w:rsidRPr="009D7DD5">
        <w:rPr>
          <w:sz w:val="28"/>
          <w:szCs w:val="28"/>
        </w:rPr>
        <w:t>и</w:t>
      </w:r>
      <w:r w:rsidRPr="00B757C1">
        <w:rPr>
          <w:sz w:val="28"/>
          <w:szCs w:val="28"/>
        </w:rPr>
        <w:t xml:space="preserve"> </w:t>
      </w:r>
      <w:r w:rsidRPr="009D7DD5">
        <w:rPr>
          <w:sz w:val="28"/>
          <w:szCs w:val="28"/>
        </w:rPr>
        <w:t>призеры</w:t>
      </w:r>
      <w:r w:rsidRPr="00B757C1">
        <w:rPr>
          <w:sz w:val="28"/>
          <w:szCs w:val="28"/>
        </w:rPr>
        <w:t xml:space="preserve"> </w:t>
      </w:r>
      <w:r w:rsidR="00B757C1">
        <w:rPr>
          <w:sz w:val="28"/>
          <w:szCs w:val="28"/>
        </w:rPr>
        <w:t>к</w:t>
      </w:r>
      <w:r w:rsidRPr="009D7DD5">
        <w:rPr>
          <w:sz w:val="28"/>
          <w:szCs w:val="28"/>
        </w:rPr>
        <w:t>онкурса</w:t>
      </w:r>
      <w:r w:rsidR="00B757C1">
        <w:rPr>
          <w:sz w:val="28"/>
          <w:szCs w:val="28"/>
        </w:rPr>
        <w:t xml:space="preserve"> видеороликов</w:t>
      </w:r>
      <w:r w:rsidRPr="00B757C1">
        <w:rPr>
          <w:sz w:val="28"/>
          <w:szCs w:val="28"/>
        </w:rPr>
        <w:t xml:space="preserve"> </w:t>
      </w:r>
      <w:r w:rsidRPr="009D7DD5">
        <w:rPr>
          <w:sz w:val="28"/>
          <w:szCs w:val="28"/>
        </w:rPr>
        <w:t>определяются</w:t>
      </w:r>
      <w:r w:rsidRPr="00B757C1">
        <w:rPr>
          <w:sz w:val="28"/>
          <w:szCs w:val="28"/>
        </w:rPr>
        <w:t xml:space="preserve"> </w:t>
      </w:r>
      <w:r w:rsidR="00B757C1">
        <w:rPr>
          <w:sz w:val="28"/>
          <w:szCs w:val="28"/>
        </w:rPr>
        <w:t>по наибольшей сумме баллов по каждой номинации</w:t>
      </w:r>
      <w:r w:rsidRPr="009D7DD5">
        <w:rPr>
          <w:sz w:val="28"/>
          <w:szCs w:val="28"/>
        </w:rPr>
        <w:t>.</w:t>
      </w:r>
    </w:p>
    <w:p w:rsidR="004721A4" w:rsidRPr="009D7DD5" w:rsidRDefault="00B757C1" w:rsidP="009D7DD5">
      <w:pPr>
        <w:pStyle w:val="a7"/>
        <w:numPr>
          <w:ilvl w:val="1"/>
          <w:numId w:val="5"/>
        </w:numPr>
        <w:tabs>
          <w:tab w:val="left" w:pos="782"/>
          <w:tab w:val="left" w:pos="2636"/>
          <w:tab w:val="left" w:pos="4405"/>
          <w:tab w:val="left" w:pos="4814"/>
          <w:tab w:val="left" w:pos="6162"/>
          <w:tab w:val="left" w:pos="7563"/>
          <w:tab w:val="left" w:pos="9498"/>
        </w:tabs>
        <w:kinsoku w:val="0"/>
        <w:overflowPunct w:val="0"/>
        <w:ind w:left="0" w:right="72" w:firstLine="0"/>
        <w:rPr>
          <w:sz w:val="28"/>
          <w:szCs w:val="28"/>
        </w:rPr>
      </w:pPr>
      <w:r>
        <w:rPr>
          <w:sz w:val="28"/>
          <w:szCs w:val="28"/>
        </w:rPr>
        <w:t>Победители и призеры к</w:t>
      </w:r>
      <w:r w:rsidR="004721A4" w:rsidRPr="009D7DD5">
        <w:rPr>
          <w:sz w:val="28"/>
          <w:szCs w:val="28"/>
        </w:rPr>
        <w:t>онкурса</w:t>
      </w:r>
      <w:r>
        <w:rPr>
          <w:sz w:val="28"/>
          <w:szCs w:val="28"/>
        </w:rPr>
        <w:t xml:space="preserve"> видеороликов</w:t>
      </w:r>
      <w:r w:rsidR="004721A4" w:rsidRPr="009D7DD5">
        <w:rPr>
          <w:sz w:val="28"/>
          <w:szCs w:val="28"/>
        </w:rPr>
        <w:t xml:space="preserve"> награждаются грамотами.</w:t>
      </w:r>
    </w:p>
    <w:p w:rsidR="00EF3936" w:rsidRPr="009D7DD5" w:rsidRDefault="0007435C" w:rsidP="00804AB1">
      <w:pPr>
        <w:pStyle w:val="a7"/>
        <w:numPr>
          <w:ilvl w:val="1"/>
          <w:numId w:val="5"/>
        </w:numPr>
        <w:tabs>
          <w:tab w:val="left" w:pos="782"/>
          <w:tab w:val="left" w:pos="2636"/>
          <w:tab w:val="left" w:pos="4405"/>
          <w:tab w:val="left" w:pos="4814"/>
          <w:tab w:val="left" w:pos="6162"/>
          <w:tab w:val="left" w:pos="7563"/>
          <w:tab w:val="left" w:pos="9498"/>
        </w:tabs>
        <w:kinsoku w:val="0"/>
        <w:overflowPunct w:val="0"/>
        <w:ind w:left="0" w:right="72" w:firstLine="0"/>
      </w:pPr>
      <w:r w:rsidRPr="009D7DD5">
        <w:rPr>
          <w:sz w:val="28"/>
          <w:szCs w:val="28"/>
        </w:rPr>
        <w:t>Конкурсные работы победителей и призеров</w:t>
      </w:r>
      <w:r w:rsidR="007E39B1">
        <w:rPr>
          <w:sz w:val="28"/>
          <w:szCs w:val="28"/>
        </w:rPr>
        <w:t xml:space="preserve"> </w:t>
      </w:r>
      <w:r w:rsidRPr="009D7DD5">
        <w:rPr>
          <w:sz w:val="28"/>
          <w:szCs w:val="28"/>
        </w:rPr>
        <w:t xml:space="preserve">размещаются </w:t>
      </w:r>
      <w:r w:rsidR="00B757C1">
        <w:rPr>
          <w:sz w:val="28"/>
          <w:szCs w:val="28"/>
        </w:rPr>
        <w:t>в методическом банке районного методического объединения учителей физики</w:t>
      </w:r>
      <w:r w:rsidRPr="009D7DD5">
        <w:rPr>
          <w:sz w:val="28"/>
          <w:szCs w:val="28"/>
        </w:rPr>
        <w:t>.</w:t>
      </w:r>
      <w:r w:rsidR="00804AB1" w:rsidRPr="009D7DD5">
        <w:t xml:space="preserve"> </w:t>
      </w:r>
    </w:p>
    <w:p w:rsidR="00EF3936" w:rsidRPr="009D7DD5" w:rsidRDefault="00EF3936" w:rsidP="009D7DD5">
      <w:pPr>
        <w:pStyle w:val="a3"/>
        <w:tabs>
          <w:tab w:val="left" w:pos="9498"/>
        </w:tabs>
        <w:kinsoku w:val="0"/>
        <w:overflowPunct w:val="0"/>
        <w:ind w:left="0" w:right="72"/>
      </w:pPr>
    </w:p>
    <w:p w:rsidR="00EF3936" w:rsidRPr="009D7DD5" w:rsidRDefault="00EF3936" w:rsidP="009D7DD5">
      <w:pPr>
        <w:pStyle w:val="a3"/>
        <w:tabs>
          <w:tab w:val="left" w:pos="9498"/>
        </w:tabs>
        <w:kinsoku w:val="0"/>
        <w:overflowPunct w:val="0"/>
        <w:ind w:left="0" w:right="72"/>
      </w:pPr>
    </w:p>
    <w:p w:rsidR="00EF3936" w:rsidRPr="009D7DD5" w:rsidRDefault="00EF3936" w:rsidP="009D7DD5">
      <w:pPr>
        <w:pStyle w:val="a3"/>
        <w:tabs>
          <w:tab w:val="left" w:pos="9498"/>
        </w:tabs>
        <w:kinsoku w:val="0"/>
        <w:overflowPunct w:val="0"/>
        <w:ind w:left="0" w:right="72"/>
      </w:pPr>
    </w:p>
    <w:p w:rsidR="00EF3936" w:rsidRPr="009D7DD5" w:rsidRDefault="00EF3936" w:rsidP="009D7DD5">
      <w:pPr>
        <w:pStyle w:val="a3"/>
        <w:tabs>
          <w:tab w:val="left" w:pos="9498"/>
        </w:tabs>
        <w:kinsoku w:val="0"/>
        <w:overflowPunct w:val="0"/>
        <w:ind w:left="0" w:right="72"/>
      </w:pPr>
    </w:p>
    <w:p w:rsidR="00EF3936" w:rsidRPr="009D7DD5" w:rsidRDefault="00EF3936" w:rsidP="009D7DD5">
      <w:pPr>
        <w:pStyle w:val="a3"/>
        <w:tabs>
          <w:tab w:val="left" w:pos="9498"/>
        </w:tabs>
        <w:kinsoku w:val="0"/>
        <w:overflowPunct w:val="0"/>
        <w:ind w:left="0" w:right="72"/>
      </w:pPr>
    </w:p>
    <w:p w:rsidR="00EF3936" w:rsidRPr="009D7DD5" w:rsidRDefault="00EF3936" w:rsidP="009D7DD5">
      <w:pPr>
        <w:pStyle w:val="a3"/>
        <w:tabs>
          <w:tab w:val="left" w:pos="9498"/>
        </w:tabs>
        <w:kinsoku w:val="0"/>
        <w:overflowPunct w:val="0"/>
        <w:ind w:left="0" w:right="72"/>
      </w:pPr>
    </w:p>
    <w:p w:rsidR="00EF3936" w:rsidRPr="009D7DD5" w:rsidRDefault="00EF3936" w:rsidP="009D7DD5">
      <w:pPr>
        <w:pStyle w:val="a3"/>
        <w:tabs>
          <w:tab w:val="left" w:pos="9498"/>
        </w:tabs>
        <w:kinsoku w:val="0"/>
        <w:overflowPunct w:val="0"/>
        <w:ind w:left="0" w:right="72"/>
      </w:pPr>
    </w:p>
    <w:p w:rsidR="00EF3936" w:rsidRPr="009D7DD5" w:rsidRDefault="00EF3936" w:rsidP="009D7DD5">
      <w:pPr>
        <w:pStyle w:val="a3"/>
        <w:tabs>
          <w:tab w:val="left" w:pos="9498"/>
        </w:tabs>
        <w:kinsoku w:val="0"/>
        <w:overflowPunct w:val="0"/>
        <w:ind w:left="0" w:right="72"/>
      </w:pPr>
    </w:p>
    <w:p w:rsidR="00EF3936" w:rsidRPr="009D7DD5" w:rsidRDefault="00EF3936" w:rsidP="009D7DD5">
      <w:pPr>
        <w:pStyle w:val="a3"/>
        <w:tabs>
          <w:tab w:val="left" w:pos="9498"/>
        </w:tabs>
        <w:kinsoku w:val="0"/>
        <w:overflowPunct w:val="0"/>
        <w:ind w:left="0" w:right="72"/>
      </w:pPr>
    </w:p>
    <w:p w:rsidR="00EF3936" w:rsidRPr="009D7DD5" w:rsidRDefault="00EF3936" w:rsidP="009D7DD5">
      <w:pPr>
        <w:pStyle w:val="a3"/>
        <w:tabs>
          <w:tab w:val="left" w:pos="9498"/>
        </w:tabs>
        <w:kinsoku w:val="0"/>
        <w:overflowPunct w:val="0"/>
        <w:ind w:left="0" w:right="72"/>
      </w:pPr>
    </w:p>
    <w:p w:rsidR="00EF3936" w:rsidRPr="009D7DD5" w:rsidRDefault="00EF3936" w:rsidP="009D7DD5">
      <w:pPr>
        <w:pStyle w:val="a3"/>
        <w:tabs>
          <w:tab w:val="left" w:pos="9498"/>
        </w:tabs>
        <w:kinsoku w:val="0"/>
        <w:overflowPunct w:val="0"/>
        <w:ind w:left="0" w:right="72"/>
      </w:pPr>
    </w:p>
    <w:p w:rsidR="00EF3936" w:rsidRPr="009D7DD5" w:rsidRDefault="00EF3936" w:rsidP="009D7DD5">
      <w:pPr>
        <w:pStyle w:val="a3"/>
        <w:tabs>
          <w:tab w:val="left" w:pos="9498"/>
        </w:tabs>
        <w:kinsoku w:val="0"/>
        <w:overflowPunct w:val="0"/>
        <w:ind w:left="0" w:right="72"/>
      </w:pPr>
    </w:p>
    <w:p w:rsidR="005A4C38" w:rsidRPr="009D7DD5" w:rsidRDefault="005A4C38" w:rsidP="009D7DD5">
      <w:pPr>
        <w:pStyle w:val="a3"/>
        <w:tabs>
          <w:tab w:val="left" w:pos="9498"/>
        </w:tabs>
        <w:kinsoku w:val="0"/>
        <w:overflowPunct w:val="0"/>
        <w:spacing w:before="249"/>
        <w:ind w:left="0" w:right="72"/>
        <w:jc w:val="right"/>
        <w:rPr>
          <w:i/>
          <w:iCs/>
        </w:rPr>
      </w:pPr>
    </w:p>
    <w:p w:rsidR="005A4C38" w:rsidRPr="009D7DD5" w:rsidRDefault="005A4C38" w:rsidP="009D7DD5">
      <w:pPr>
        <w:pStyle w:val="a3"/>
        <w:tabs>
          <w:tab w:val="left" w:pos="9498"/>
        </w:tabs>
        <w:kinsoku w:val="0"/>
        <w:overflowPunct w:val="0"/>
        <w:spacing w:before="249"/>
        <w:ind w:left="0" w:right="72"/>
        <w:jc w:val="right"/>
        <w:rPr>
          <w:i/>
          <w:iCs/>
        </w:rPr>
      </w:pPr>
    </w:p>
    <w:p w:rsidR="005A4C38" w:rsidRPr="009D7DD5" w:rsidRDefault="005A4C38" w:rsidP="009D7DD5">
      <w:pPr>
        <w:pStyle w:val="a3"/>
        <w:tabs>
          <w:tab w:val="left" w:pos="9498"/>
        </w:tabs>
        <w:kinsoku w:val="0"/>
        <w:overflowPunct w:val="0"/>
        <w:spacing w:before="249"/>
        <w:ind w:left="0" w:right="72"/>
        <w:jc w:val="right"/>
        <w:rPr>
          <w:i/>
          <w:iCs/>
        </w:rPr>
      </w:pPr>
    </w:p>
    <w:p w:rsidR="005A4C38" w:rsidRPr="009D7DD5" w:rsidRDefault="005A4C38" w:rsidP="009D7DD5">
      <w:pPr>
        <w:pStyle w:val="a3"/>
        <w:tabs>
          <w:tab w:val="left" w:pos="9498"/>
        </w:tabs>
        <w:kinsoku w:val="0"/>
        <w:overflowPunct w:val="0"/>
        <w:spacing w:before="249"/>
        <w:ind w:left="0" w:right="72"/>
        <w:jc w:val="right"/>
        <w:rPr>
          <w:i/>
          <w:iCs/>
        </w:rPr>
      </w:pPr>
    </w:p>
    <w:p w:rsidR="005A4C38" w:rsidRPr="009D7DD5" w:rsidRDefault="005A4C38" w:rsidP="009D7DD5">
      <w:pPr>
        <w:pStyle w:val="a3"/>
        <w:tabs>
          <w:tab w:val="left" w:pos="9498"/>
        </w:tabs>
        <w:kinsoku w:val="0"/>
        <w:overflowPunct w:val="0"/>
        <w:spacing w:before="249"/>
        <w:ind w:left="0" w:right="72"/>
        <w:jc w:val="right"/>
        <w:rPr>
          <w:i/>
          <w:iCs/>
        </w:rPr>
      </w:pPr>
    </w:p>
    <w:p w:rsidR="002A61FD" w:rsidRDefault="002A61FD" w:rsidP="009D7DD5">
      <w:pPr>
        <w:pStyle w:val="a3"/>
        <w:tabs>
          <w:tab w:val="left" w:pos="9498"/>
        </w:tabs>
        <w:kinsoku w:val="0"/>
        <w:overflowPunct w:val="0"/>
        <w:spacing w:before="249"/>
        <w:ind w:left="0" w:right="72"/>
        <w:jc w:val="right"/>
        <w:rPr>
          <w:i/>
          <w:iCs/>
        </w:rPr>
      </w:pPr>
      <w:r>
        <w:rPr>
          <w:i/>
          <w:iCs/>
        </w:rPr>
        <w:br w:type="page"/>
      </w:r>
    </w:p>
    <w:p w:rsidR="005A4C38" w:rsidRDefault="00EF3936" w:rsidP="00B1125F">
      <w:pPr>
        <w:pStyle w:val="a3"/>
        <w:tabs>
          <w:tab w:val="left" w:pos="9498"/>
        </w:tabs>
        <w:kinsoku w:val="0"/>
        <w:overflowPunct w:val="0"/>
        <w:spacing w:before="249"/>
        <w:ind w:left="0" w:right="72"/>
        <w:jc w:val="right"/>
        <w:rPr>
          <w:b/>
          <w:iCs/>
        </w:rPr>
      </w:pPr>
      <w:r w:rsidRPr="00804AB1">
        <w:rPr>
          <w:b/>
          <w:iCs/>
        </w:rPr>
        <w:lastRenderedPageBreak/>
        <w:t>Приложение</w:t>
      </w:r>
      <w:r w:rsidRPr="00804AB1">
        <w:rPr>
          <w:b/>
          <w:iCs/>
          <w:spacing w:val="-4"/>
        </w:rPr>
        <w:t xml:space="preserve"> </w:t>
      </w:r>
      <w:r w:rsidRPr="00804AB1">
        <w:rPr>
          <w:b/>
          <w:iCs/>
        </w:rPr>
        <w:t>1</w:t>
      </w:r>
    </w:p>
    <w:p w:rsidR="00804AB1" w:rsidRDefault="00804AB1" w:rsidP="00B1125F">
      <w:pPr>
        <w:pStyle w:val="a3"/>
        <w:tabs>
          <w:tab w:val="left" w:pos="9498"/>
        </w:tabs>
        <w:kinsoku w:val="0"/>
        <w:overflowPunct w:val="0"/>
        <w:spacing w:before="249"/>
        <w:ind w:left="0" w:right="72"/>
        <w:jc w:val="right"/>
        <w:rPr>
          <w:b/>
          <w:iCs/>
        </w:rPr>
      </w:pPr>
      <w:r>
        <w:rPr>
          <w:b/>
          <w:iCs/>
        </w:rPr>
        <w:t>к Положению межрайонного сетевого проекта</w:t>
      </w:r>
      <w:r>
        <w:rPr>
          <w:b/>
          <w:iCs/>
        </w:rPr>
        <w:br/>
        <w:t>для обучающихся 5-10 классов «Физика на кухне»</w:t>
      </w:r>
    </w:p>
    <w:p w:rsidR="00804AB1" w:rsidRDefault="00804AB1" w:rsidP="00804AB1">
      <w:pPr>
        <w:pStyle w:val="a3"/>
        <w:tabs>
          <w:tab w:val="left" w:pos="9498"/>
        </w:tabs>
        <w:kinsoku w:val="0"/>
        <w:overflowPunct w:val="0"/>
        <w:spacing w:before="249"/>
        <w:ind w:left="0" w:right="72"/>
        <w:jc w:val="center"/>
        <w:rPr>
          <w:iCs/>
        </w:rPr>
      </w:pPr>
    </w:p>
    <w:p w:rsidR="00804AB1" w:rsidRDefault="00804AB1" w:rsidP="00804AB1">
      <w:pPr>
        <w:pStyle w:val="a3"/>
        <w:tabs>
          <w:tab w:val="left" w:pos="9498"/>
        </w:tabs>
        <w:kinsoku w:val="0"/>
        <w:overflowPunct w:val="0"/>
        <w:spacing w:before="249"/>
        <w:ind w:left="0" w:right="72"/>
        <w:jc w:val="center"/>
        <w:rPr>
          <w:iCs/>
        </w:rPr>
      </w:pPr>
      <w:r>
        <w:rPr>
          <w:iCs/>
        </w:rPr>
        <w:t>ОРГАНИЗАЦИОННЫЙ КОМИТЕТ</w:t>
      </w:r>
    </w:p>
    <w:p w:rsidR="00804AB1" w:rsidRDefault="00804AB1" w:rsidP="00804AB1">
      <w:pPr>
        <w:pStyle w:val="a3"/>
        <w:tabs>
          <w:tab w:val="left" w:pos="9498"/>
        </w:tabs>
        <w:kinsoku w:val="0"/>
        <w:overflowPunct w:val="0"/>
        <w:spacing w:before="249"/>
        <w:ind w:left="0" w:right="72"/>
        <w:jc w:val="center"/>
        <w:rPr>
          <w:iCs/>
        </w:rPr>
      </w:pPr>
    </w:p>
    <w:p w:rsidR="00804AB1" w:rsidRDefault="00804AB1" w:rsidP="00804AB1">
      <w:pPr>
        <w:pStyle w:val="a3"/>
        <w:numPr>
          <w:ilvl w:val="0"/>
          <w:numId w:val="9"/>
        </w:numPr>
        <w:tabs>
          <w:tab w:val="left" w:pos="9498"/>
        </w:tabs>
        <w:kinsoku w:val="0"/>
        <w:overflowPunct w:val="0"/>
        <w:spacing w:after="240"/>
        <w:ind w:right="72"/>
        <w:rPr>
          <w:iCs/>
        </w:rPr>
      </w:pPr>
      <w:r>
        <w:rPr>
          <w:iCs/>
        </w:rPr>
        <w:t>Барышева Александра Станиславовна, учитель физики ГБОУ СОШ №418, методист ИМЦ Кронштадтского района</w:t>
      </w:r>
      <w:r w:rsidR="00A865DA">
        <w:rPr>
          <w:iCs/>
        </w:rPr>
        <w:t xml:space="preserve"> Санкт-Петербурга</w:t>
      </w:r>
      <w:r>
        <w:rPr>
          <w:iCs/>
        </w:rPr>
        <w:t>.</w:t>
      </w:r>
    </w:p>
    <w:p w:rsidR="00804AB1" w:rsidRDefault="00804AB1" w:rsidP="00804AB1">
      <w:pPr>
        <w:pStyle w:val="a3"/>
        <w:numPr>
          <w:ilvl w:val="0"/>
          <w:numId w:val="9"/>
        </w:numPr>
        <w:tabs>
          <w:tab w:val="left" w:pos="9498"/>
        </w:tabs>
        <w:kinsoku w:val="0"/>
        <w:overflowPunct w:val="0"/>
        <w:spacing w:after="240"/>
        <w:ind w:right="72"/>
        <w:rPr>
          <w:iCs/>
        </w:rPr>
      </w:pPr>
      <w:r>
        <w:rPr>
          <w:iCs/>
        </w:rPr>
        <w:t>Медведева Ольга Владимировна, к.х.н., руководитель кружка «Занимательная химия» ПМК «Восход» Приморского района</w:t>
      </w:r>
    </w:p>
    <w:p w:rsidR="00804AB1" w:rsidRDefault="00804AB1" w:rsidP="00804AB1">
      <w:pPr>
        <w:pStyle w:val="a3"/>
        <w:numPr>
          <w:ilvl w:val="0"/>
          <w:numId w:val="9"/>
        </w:numPr>
        <w:tabs>
          <w:tab w:val="left" w:pos="9498"/>
        </w:tabs>
        <w:kinsoku w:val="0"/>
        <w:overflowPunct w:val="0"/>
        <w:spacing w:after="240"/>
        <w:ind w:right="72"/>
        <w:rPr>
          <w:iCs/>
        </w:rPr>
      </w:pPr>
      <w:r>
        <w:rPr>
          <w:iCs/>
        </w:rPr>
        <w:t>Медведева Светлана Викторовна, методист ГБУ ИМЦ Кронштадтского района Санкт-Петербурга</w:t>
      </w:r>
    </w:p>
    <w:p w:rsidR="00804AB1" w:rsidRDefault="00804AB1" w:rsidP="00804AB1">
      <w:pPr>
        <w:pStyle w:val="a3"/>
        <w:numPr>
          <w:ilvl w:val="0"/>
          <w:numId w:val="9"/>
        </w:numPr>
        <w:tabs>
          <w:tab w:val="left" w:pos="9498"/>
        </w:tabs>
        <w:kinsoku w:val="0"/>
        <w:overflowPunct w:val="0"/>
        <w:spacing w:after="240"/>
        <w:ind w:right="72"/>
        <w:rPr>
          <w:iCs/>
        </w:rPr>
      </w:pPr>
      <w:proofErr w:type="spellStart"/>
      <w:r>
        <w:rPr>
          <w:iCs/>
        </w:rPr>
        <w:t>Переверзев</w:t>
      </w:r>
      <w:proofErr w:type="spellEnd"/>
      <w:r>
        <w:rPr>
          <w:iCs/>
        </w:rPr>
        <w:t xml:space="preserve"> Ростислав Алексеевич, к.т.н., международный мастер по шахматам, руководитель математического кружка ПМК «Восход»</w:t>
      </w:r>
    </w:p>
    <w:p w:rsidR="00804AB1" w:rsidRDefault="00804AB1" w:rsidP="00804AB1">
      <w:pPr>
        <w:pStyle w:val="a3"/>
        <w:numPr>
          <w:ilvl w:val="0"/>
          <w:numId w:val="9"/>
        </w:numPr>
        <w:tabs>
          <w:tab w:val="left" w:pos="9498"/>
        </w:tabs>
        <w:kinsoku w:val="0"/>
        <w:overflowPunct w:val="0"/>
        <w:spacing w:after="240"/>
        <w:ind w:right="72"/>
        <w:rPr>
          <w:iCs/>
        </w:rPr>
      </w:pPr>
      <w:r>
        <w:rPr>
          <w:iCs/>
        </w:rPr>
        <w:t>Печёнкина Екатерина Сергеевна, к.х.н., доцент кафедры ТЭП Санкт-Петербургского Политехнического Университета имени Петра Великого</w:t>
      </w:r>
    </w:p>
    <w:p w:rsidR="00804AB1" w:rsidRDefault="00804AB1" w:rsidP="00804AB1">
      <w:pPr>
        <w:pStyle w:val="a3"/>
        <w:tabs>
          <w:tab w:val="left" w:pos="9498"/>
        </w:tabs>
        <w:kinsoku w:val="0"/>
        <w:overflowPunct w:val="0"/>
        <w:spacing w:before="249"/>
        <w:ind w:left="0" w:right="72"/>
        <w:rPr>
          <w:iCs/>
        </w:rPr>
      </w:pPr>
    </w:p>
    <w:p w:rsidR="006C3A02" w:rsidRDefault="006C3A02" w:rsidP="00804AB1">
      <w:pPr>
        <w:pStyle w:val="a3"/>
        <w:tabs>
          <w:tab w:val="left" w:pos="9498"/>
        </w:tabs>
        <w:kinsoku w:val="0"/>
        <w:overflowPunct w:val="0"/>
        <w:spacing w:before="249"/>
        <w:ind w:left="0" w:right="72"/>
        <w:rPr>
          <w:iCs/>
        </w:rPr>
      </w:pPr>
    </w:p>
    <w:p w:rsidR="006C3A02" w:rsidRDefault="006C3A02" w:rsidP="006C3A02">
      <w:pPr>
        <w:rPr>
          <w:sz w:val="28"/>
          <w:szCs w:val="28"/>
        </w:rPr>
      </w:pPr>
      <w:r>
        <w:br w:type="page"/>
      </w:r>
    </w:p>
    <w:p w:rsidR="006C3A02" w:rsidRDefault="006C3A02" w:rsidP="006C3A02">
      <w:pPr>
        <w:pStyle w:val="a3"/>
        <w:tabs>
          <w:tab w:val="left" w:pos="9498"/>
        </w:tabs>
        <w:kinsoku w:val="0"/>
        <w:overflowPunct w:val="0"/>
        <w:spacing w:before="249"/>
        <w:ind w:left="0" w:right="72"/>
        <w:jc w:val="right"/>
        <w:rPr>
          <w:b/>
          <w:iCs/>
        </w:rPr>
      </w:pPr>
      <w:r w:rsidRPr="00804AB1">
        <w:rPr>
          <w:b/>
          <w:iCs/>
        </w:rPr>
        <w:lastRenderedPageBreak/>
        <w:t>Приложение</w:t>
      </w:r>
      <w:r w:rsidRPr="00804AB1">
        <w:rPr>
          <w:b/>
          <w:iCs/>
          <w:spacing w:val="-4"/>
        </w:rPr>
        <w:t xml:space="preserve"> </w:t>
      </w:r>
      <w:r>
        <w:rPr>
          <w:b/>
          <w:iCs/>
          <w:spacing w:val="-4"/>
        </w:rPr>
        <w:t>2</w:t>
      </w:r>
    </w:p>
    <w:p w:rsidR="006C3A02" w:rsidRDefault="006C3A02" w:rsidP="006C3A02">
      <w:pPr>
        <w:pStyle w:val="a3"/>
        <w:tabs>
          <w:tab w:val="left" w:pos="9498"/>
        </w:tabs>
        <w:kinsoku w:val="0"/>
        <w:overflowPunct w:val="0"/>
        <w:spacing w:before="249"/>
        <w:ind w:left="0" w:right="72"/>
        <w:jc w:val="right"/>
        <w:rPr>
          <w:b/>
          <w:iCs/>
        </w:rPr>
      </w:pPr>
      <w:r>
        <w:rPr>
          <w:b/>
          <w:iCs/>
        </w:rPr>
        <w:t>к Положению межрайонного сетевого проекта</w:t>
      </w:r>
      <w:r>
        <w:rPr>
          <w:b/>
          <w:iCs/>
        </w:rPr>
        <w:br/>
        <w:t>для обучающихся 5-10 классов «Физика на кухне»</w:t>
      </w:r>
    </w:p>
    <w:p w:rsidR="006C3A02" w:rsidRDefault="006C3A02" w:rsidP="006C3A02">
      <w:pPr>
        <w:pStyle w:val="a3"/>
        <w:tabs>
          <w:tab w:val="left" w:pos="9498"/>
        </w:tabs>
        <w:kinsoku w:val="0"/>
        <w:overflowPunct w:val="0"/>
        <w:spacing w:before="249"/>
        <w:ind w:left="0" w:right="72"/>
        <w:jc w:val="center"/>
        <w:rPr>
          <w:iCs/>
        </w:rPr>
      </w:pPr>
    </w:p>
    <w:p w:rsidR="006C3A02" w:rsidRDefault="006C3A02" w:rsidP="006C3A02">
      <w:pPr>
        <w:pStyle w:val="a3"/>
        <w:tabs>
          <w:tab w:val="left" w:pos="9498"/>
        </w:tabs>
        <w:kinsoku w:val="0"/>
        <w:overflowPunct w:val="0"/>
        <w:spacing w:before="249"/>
        <w:ind w:left="0" w:right="72"/>
        <w:jc w:val="center"/>
        <w:rPr>
          <w:iCs/>
        </w:rPr>
      </w:pPr>
      <w:r>
        <w:rPr>
          <w:iCs/>
        </w:rPr>
        <w:t>ЭКСПЕРТНОЕ ЖЮРИ</w:t>
      </w:r>
    </w:p>
    <w:p w:rsidR="006C3A02" w:rsidRDefault="006C3A02" w:rsidP="006C3A02">
      <w:pPr>
        <w:pStyle w:val="a3"/>
        <w:tabs>
          <w:tab w:val="left" w:pos="9498"/>
        </w:tabs>
        <w:kinsoku w:val="0"/>
        <w:overflowPunct w:val="0"/>
        <w:spacing w:before="249"/>
        <w:ind w:left="0" w:right="72"/>
        <w:jc w:val="center"/>
        <w:rPr>
          <w:iCs/>
        </w:rPr>
      </w:pPr>
    </w:p>
    <w:p w:rsidR="006C3A02" w:rsidRDefault="006C3A02" w:rsidP="006C3A02">
      <w:pPr>
        <w:pStyle w:val="a3"/>
        <w:tabs>
          <w:tab w:val="left" w:pos="9498"/>
        </w:tabs>
        <w:kinsoku w:val="0"/>
        <w:overflowPunct w:val="0"/>
        <w:spacing w:before="249"/>
        <w:ind w:left="0" w:right="72"/>
        <w:jc w:val="center"/>
        <w:rPr>
          <w:iCs/>
        </w:rPr>
      </w:pPr>
    </w:p>
    <w:p w:rsidR="006C3A02" w:rsidRDefault="006C3A02" w:rsidP="006C3A02">
      <w:pPr>
        <w:pStyle w:val="a3"/>
        <w:tabs>
          <w:tab w:val="left" w:pos="9498"/>
        </w:tabs>
        <w:kinsoku w:val="0"/>
        <w:overflowPunct w:val="0"/>
        <w:spacing w:before="249"/>
        <w:ind w:left="0" w:right="72"/>
        <w:jc w:val="center"/>
        <w:rPr>
          <w:iCs/>
        </w:rPr>
      </w:pPr>
    </w:p>
    <w:p w:rsidR="006C3A02" w:rsidRDefault="006C3A02" w:rsidP="006C3A02">
      <w:pPr>
        <w:pStyle w:val="a3"/>
        <w:tabs>
          <w:tab w:val="left" w:pos="9498"/>
        </w:tabs>
        <w:kinsoku w:val="0"/>
        <w:overflowPunct w:val="0"/>
        <w:spacing w:before="249"/>
        <w:ind w:left="0" w:right="72"/>
        <w:jc w:val="center"/>
        <w:rPr>
          <w:iCs/>
        </w:rPr>
      </w:pPr>
    </w:p>
    <w:p w:rsidR="006C3A02" w:rsidRDefault="006C3A02" w:rsidP="006C3A02">
      <w:pPr>
        <w:pStyle w:val="a3"/>
        <w:tabs>
          <w:tab w:val="left" w:pos="9498"/>
        </w:tabs>
        <w:kinsoku w:val="0"/>
        <w:overflowPunct w:val="0"/>
        <w:spacing w:before="249"/>
        <w:ind w:left="0" w:right="72"/>
        <w:jc w:val="center"/>
        <w:rPr>
          <w:iCs/>
        </w:rPr>
      </w:pPr>
    </w:p>
    <w:p w:rsidR="006C3A02" w:rsidRDefault="006C3A02" w:rsidP="006C3A02">
      <w:pPr>
        <w:pStyle w:val="a3"/>
        <w:tabs>
          <w:tab w:val="left" w:pos="9498"/>
        </w:tabs>
        <w:kinsoku w:val="0"/>
        <w:overflowPunct w:val="0"/>
        <w:spacing w:before="249"/>
        <w:ind w:left="0" w:right="72"/>
        <w:jc w:val="center"/>
        <w:rPr>
          <w:iCs/>
        </w:rPr>
      </w:pPr>
    </w:p>
    <w:p w:rsidR="006C3A02" w:rsidRDefault="006C3A02" w:rsidP="006C3A02">
      <w:pPr>
        <w:pStyle w:val="a3"/>
        <w:tabs>
          <w:tab w:val="left" w:pos="9498"/>
        </w:tabs>
        <w:kinsoku w:val="0"/>
        <w:overflowPunct w:val="0"/>
        <w:spacing w:before="249"/>
        <w:ind w:left="0" w:right="72"/>
        <w:jc w:val="center"/>
        <w:rPr>
          <w:iCs/>
        </w:rPr>
      </w:pPr>
    </w:p>
    <w:p w:rsidR="006C3A02" w:rsidRDefault="006C3A02" w:rsidP="006C3A02">
      <w:pPr>
        <w:rPr>
          <w:sz w:val="28"/>
          <w:szCs w:val="28"/>
        </w:rPr>
      </w:pPr>
      <w:r>
        <w:br w:type="page"/>
      </w:r>
    </w:p>
    <w:p w:rsidR="006C3A02" w:rsidRDefault="006C3A02" w:rsidP="006C3A02">
      <w:pPr>
        <w:pStyle w:val="a3"/>
        <w:tabs>
          <w:tab w:val="left" w:pos="9498"/>
        </w:tabs>
        <w:kinsoku w:val="0"/>
        <w:overflowPunct w:val="0"/>
        <w:spacing w:before="249"/>
        <w:ind w:left="0" w:right="72"/>
        <w:jc w:val="right"/>
        <w:rPr>
          <w:b/>
          <w:iCs/>
        </w:rPr>
      </w:pPr>
      <w:r w:rsidRPr="00804AB1">
        <w:rPr>
          <w:b/>
          <w:iCs/>
        </w:rPr>
        <w:lastRenderedPageBreak/>
        <w:t>Приложение</w:t>
      </w:r>
      <w:r w:rsidRPr="00804AB1">
        <w:rPr>
          <w:b/>
          <w:iCs/>
          <w:spacing w:val="-4"/>
        </w:rPr>
        <w:t xml:space="preserve"> </w:t>
      </w:r>
      <w:r>
        <w:rPr>
          <w:b/>
          <w:iCs/>
          <w:spacing w:val="-4"/>
        </w:rPr>
        <w:t>3</w:t>
      </w:r>
    </w:p>
    <w:p w:rsidR="006C3A02" w:rsidRDefault="006C3A02" w:rsidP="006C3A02">
      <w:pPr>
        <w:pStyle w:val="a3"/>
        <w:tabs>
          <w:tab w:val="left" w:pos="9498"/>
        </w:tabs>
        <w:kinsoku w:val="0"/>
        <w:overflowPunct w:val="0"/>
        <w:spacing w:before="249"/>
        <w:ind w:left="0" w:right="72"/>
        <w:jc w:val="right"/>
        <w:rPr>
          <w:b/>
          <w:iCs/>
        </w:rPr>
      </w:pPr>
      <w:r>
        <w:rPr>
          <w:b/>
          <w:iCs/>
        </w:rPr>
        <w:t>к Положению межрайонного сетевого проекта</w:t>
      </w:r>
      <w:r>
        <w:rPr>
          <w:b/>
          <w:iCs/>
        </w:rPr>
        <w:br/>
        <w:t>для обучающихся 5-10 классов «Физика на кухне»</w:t>
      </w:r>
    </w:p>
    <w:p w:rsidR="006C3A02" w:rsidRDefault="006C3A02" w:rsidP="006C3A02">
      <w:pPr>
        <w:pStyle w:val="a3"/>
        <w:tabs>
          <w:tab w:val="left" w:pos="9498"/>
        </w:tabs>
        <w:kinsoku w:val="0"/>
        <w:overflowPunct w:val="0"/>
        <w:spacing w:before="249"/>
        <w:ind w:left="0" w:right="72"/>
        <w:jc w:val="center"/>
        <w:rPr>
          <w:iCs/>
        </w:rPr>
      </w:pPr>
    </w:p>
    <w:p w:rsidR="006C3A02" w:rsidRDefault="006C3A02" w:rsidP="006C3A02">
      <w:pPr>
        <w:pStyle w:val="1"/>
        <w:tabs>
          <w:tab w:val="left" w:pos="9498"/>
        </w:tabs>
        <w:spacing w:line="240" w:lineRule="auto"/>
        <w:ind w:right="72"/>
        <w:jc w:val="center"/>
        <w:rPr>
          <w:sz w:val="24"/>
          <w:szCs w:val="24"/>
        </w:rPr>
      </w:pPr>
      <w:r>
        <w:t>Примеры демонстрации, объяснения физического явления, действия физического закона и др.</w:t>
      </w:r>
    </w:p>
    <w:p w:rsidR="006C3A02" w:rsidRDefault="006C3A02" w:rsidP="006C3A02">
      <w:pPr>
        <w:widowControl/>
        <w:rPr>
          <w:sz w:val="24"/>
          <w:szCs w:val="24"/>
        </w:rPr>
      </w:pPr>
    </w:p>
    <w:tbl>
      <w:tblPr>
        <w:tblW w:w="99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20"/>
        <w:gridCol w:w="1860"/>
        <w:gridCol w:w="4845"/>
        <w:gridCol w:w="2475"/>
      </w:tblGrid>
      <w:tr w:rsidR="006C3A02" w:rsidTr="00FC2A63"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3A02" w:rsidRDefault="006C3A02" w:rsidP="00FC2A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</w:t>
            </w: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3A02" w:rsidRDefault="006C3A02" w:rsidP="00FC2A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</w:t>
            </w:r>
          </w:p>
        </w:tc>
        <w:tc>
          <w:tcPr>
            <w:tcW w:w="4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3A02" w:rsidRDefault="006C3A02" w:rsidP="00FC2A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видео</w:t>
            </w:r>
          </w:p>
        </w:tc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3A02" w:rsidRDefault="006C3A02" w:rsidP="00FC2A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ссылка</w:t>
            </w:r>
          </w:p>
        </w:tc>
      </w:tr>
      <w:tr w:rsidR="006C3A02" w:rsidTr="00FC2A63"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3A02" w:rsidRDefault="006C3A02" w:rsidP="00FC2A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7-11</w:t>
            </w: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3A02" w:rsidRDefault="006C3A02" w:rsidP="00FC2A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Строение вещества</w:t>
            </w:r>
          </w:p>
        </w:tc>
        <w:tc>
          <w:tcPr>
            <w:tcW w:w="4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3A02" w:rsidRDefault="006C3A02" w:rsidP="00FC2A6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Наноарт</w:t>
            </w:r>
            <w:proofErr w:type="spellEnd"/>
            <w:r>
              <w:rPr>
                <w:sz w:val="24"/>
                <w:szCs w:val="24"/>
              </w:rPr>
              <w:t>. Видеофильм о строении вещества, о его изучении и удивительных и красивых структурах, раскрывающихся при помощи современных приборов.</w:t>
            </w:r>
          </w:p>
        </w:tc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3A02" w:rsidRDefault="001278F4" w:rsidP="00FC2A63">
            <w:pPr>
              <w:rPr>
                <w:sz w:val="24"/>
                <w:szCs w:val="24"/>
              </w:rPr>
            </w:pPr>
            <w:hyperlink r:id="rId8">
              <w:r w:rsidR="006C3A02">
                <w:rPr>
                  <w:color w:val="1155CC"/>
                  <w:sz w:val="24"/>
                  <w:szCs w:val="24"/>
                  <w:u w:val="single"/>
                </w:rPr>
                <w:t>https://naukatv.ru/video/film-science/n/1910</w:t>
              </w:r>
            </w:hyperlink>
            <w:r w:rsidR="006C3A02">
              <w:rPr>
                <w:sz w:val="24"/>
                <w:szCs w:val="24"/>
              </w:rPr>
              <w:t xml:space="preserve"> </w:t>
            </w:r>
          </w:p>
        </w:tc>
      </w:tr>
      <w:tr w:rsidR="006C3A02" w:rsidTr="00FC2A63"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3A02" w:rsidRDefault="006C3A02" w:rsidP="00FC2A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3A02" w:rsidRDefault="006C3A02" w:rsidP="00FC2A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Плавание тел</w:t>
            </w:r>
          </w:p>
        </w:tc>
        <w:tc>
          <w:tcPr>
            <w:tcW w:w="4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3A02" w:rsidRDefault="006C3A02" w:rsidP="00FC2A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Инновационный рычаг для дайвинга. История разработки специального рычага для компенсатора плавучести. Студенты московского </w:t>
            </w:r>
            <w:proofErr w:type="spellStart"/>
            <w:r>
              <w:rPr>
                <w:sz w:val="24"/>
                <w:szCs w:val="24"/>
              </w:rPr>
              <w:t>Политеха</w:t>
            </w:r>
            <w:proofErr w:type="spellEnd"/>
            <w:r>
              <w:rPr>
                <w:sz w:val="24"/>
                <w:szCs w:val="24"/>
              </w:rPr>
              <w:t xml:space="preserve"> использовали теорию решения изобретательских задач и аддитивные технологии, чтобы усовершенствовать подводное снаряжение для дайвера с ограниченными возможностями.</w:t>
            </w:r>
          </w:p>
        </w:tc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3A02" w:rsidRDefault="001278F4" w:rsidP="00FC2A63">
            <w:pPr>
              <w:rPr>
                <w:sz w:val="24"/>
                <w:szCs w:val="24"/>
              </w:rPr>
            </w:pPr>
            <w:hyperlink r:id="rId9">
              <w:r w:rsidR="006C3A02">
                <w:rPr>
                  <w:color w:val="1155CC"/>
                  <w:sz w:val="24"/>
                  <w:szCs w:val="24"/>
                  <w:u w:val="single"/>
                </w:rPr>
                <w:t>https://naukatv.ru/video/film-science/585</w:t>
              </w:r>
            </w:hyperlink>
            <w:r w:rsidR="006C3A02">
              <w:rPr>
                <w:sz w:val="24"/>
                <w:szCs w:val="24"/>
              </w:rPr>
              <w:t xml:space="preserve"> </w:t>
            </w:r>
          </w:p>
        </w:tc>
      </w:tr>
      <w:tr w:rsidR="006C3A02" w:rsidTr="00FC2A63"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3A02" w:rsidRDefault="006C3A02" w:rsidP="00FC2A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3A02" w:rsidRDefault="006C3A02" w:rsidP="00FC2A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Электрический ток в различных средах</w:t>
            </w:r>
          </w:p>
        </w:tc>
        <w:tc>
          <w:tcPr>
            <w:tcW w:w="4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3A02" w:rsidRDefault="006C3A02" w:rsidP="00FC2A6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Графен</w:t>
            </w:r>
            <w:proofErr w:type="spellEnd"/>
            <w:r>
              <w:rPr>
                <w:sz w:val="24"/>
                <w:szCs w:val="24"/>
              </w:rPr>
              <w:t xml:space="preserve">. Инструкция по изготовлению. В этом ролике мы расскажем о двумерном материале, завоевавшем умы и сердца ученых и </w:t>
            </w:r>
            <w:proofErr w:type="spellStart"/>
            <w:r>
              <w:rPr>
                <w:sz w:val="24"/>
                <w:szCs w:val="24"/>
              </w:rPr>
              <w:t>инноваторов</w:t>
            </w:r>
            <w:proofErr w:type="spellEnd"/>
            <w:r>
              <w:rPr>
                <w:sz w:val="24"/>
                <w:szCs w:val="24"/>
              </w:rPr>
              <w:t xml:space="preserve"> за последние 15 лет - </w:t>
            </w:r>
            <w:proofErr w:type="spellStart"/>
            <w:r>
              <w:rPr>
                <w:sz w:val="24"/>
                <w:szCs w:val="24"/>
              </w:rPr>
              <w:t>графене</w:t>
            </w:r>
            <w:proofErr w:type="spellEnd"/>
            <w:r>
              <w:rPr>
                <w:sz w:val="24"/>
                <w:szCs w:val="24"/>
              </w:rPr>
              <w:t>. Вместе с вами мы приготовим этот удивительный материал, а также продемонстрируем его применение в области гибкой электроники. Будем говорить на английском, но не пугайтесь - сделали для вас субтитры.</w:t>
            </w:r>
          </w:p>
        </w:tc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3A02" w:rsidRDefault="001278F4" w:rsidP="00FC2A63">
            <w:pPr>
              <w:rPr>
                <w:sz w:val="24"/>
                <w:szCs w:val="24"/>
              </w:rPr>
            </w:pPr>
            <w:hyperlink r:id="rId10">
              <w:r w:rsidR="006C3A02">
                <w:rPr>
                  <w:color w:val="1155CC"/>
                  <w:sz w:val="24"/>
                  <w:szCs w:val="24"/>
                  <w:u w:val="single"/>
                </w:rPr>
                <w:t>https://naukatv.ru/video/film-science/n/1908</w:t>
              </w:r>
            </w:hyperlink>
            <w:r w:rsidR="006C3A02">
              <w:rPr>
                <w:sz w:val="24"/>
                <w:szCs w:val="24"/>
              </w:rPr>
              <w:t xml:space="preserve"> </w:t>
            </w:r>
          </w:p>
        </w:tc>
      </w:tr>
      <w:tr w:rsidR="006C3A02" w:rsidTr="00FC2A63"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3A02" w:rsidRDefault="006C3A02" w:rsidP="00FC2A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8,11</w:t>
            </w: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3A02" w:rsidRDefault="006C3A02" w:rsidP="00FC2A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Источники тока</w:t>
            </w:r>
          </w:p>
        </w:tc>
        <w:tc>
          <w:tcPr>
            <w:tcW w:w="4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3A02" w:rsidRDefault="006C3A02" w:rsidP="00FC2A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своей работе мы попытались исследовать важную проблему современного общества - электрификацию. Ученные </w:t>
            </w:r>
            <w:proofErr w:type="spellStart"/>
            <w:r>
              <w:rPr>
                <w:sz w:val="24"/>
                <w:szCs w:val="24"/>
              </w:rPr>
              <w:t>КубГУ</w:t>
            </w:r>
            <w:proofErr w:type="spellEnd"/>
            <w:r>
              <w:rPr>
                <w:sz w:val="24"/>
                <w:szCs w:val="24"/>
              </w:rPr>
              <w:t xml:space="preserve"> занимаются разработкой одного из новых способов получения электричества на микробиологическом уровне.</w:t>
            </w:r>
          </w:p>
        </w:tc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3A02" w:rsidRDefault="001278F4" w:rsidP="00FC2A63">
            <w:pPr>
              <w:rPr>
                <w:sz w:val="24"/>
                <w:szCs w:val="24"/>
              </w:rPr>
            </w:pPr>
            <w:hyperlink r:id="rId11">
              <w:r w:rsidR="006C3A02">
                <w:rPr>
                  <w:color w:val="1155CC"/>
                  <w:sz w:val="24"/>
                  <w:szCs w:val="24"/>
                  <w:u w:val="single"/>
                </w:rPr>
                <w:t>https://naukatv.ru/video/film-science/n/1903</w:t>
              </w:r>
            </w:hyperlink>
            <w:r w:rsidR="006C3A02">
              <w:rPr>
                <w:sz w:val="24"/>
                <w:szCs w:val="24"/>
              </w:rPr>
              <w:t xml:space="preserve"> </w:t>
            </w:r>
          </w:p>
        </w:tc>
      </w:tr>
      <w:tr w:rsidR="006C3A02" w:rsidTr="00FC2A63"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3A02" w:rsidRDefault="006C3A02" w:rsidP="00FC2A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9,11</w:t>
            </w: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3A02" w:rsidRDefault="006C3A02" w:rsidP="00FC2A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Дисперсия</w:t>
            </w:r>
          </w:p>
        </w:tc>
        <w:tc>
          <w:tcPr>
            <w:tcW w:w="4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3A02" w:rsidRDefault="006C3A02" w:rsidP="00FC2A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луче света. Научно-популярный фильм про восприятие человеком света и цвета, а также про то, что находится за пределами видимого спектра. Рассказываем о том, как создаются различные цвета, и о том, как человеческий глаз их считывает. В фильме продемонстрировано большое количество опытов, а также множество реконструкций событий, повлиявших на ход истории.</w:t>
            </w:r>
          </w:p>
        </w:tc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3A02" w:rsidRDefault="001278F4" w:rsidP="00FC2A63">
            <w:pPr>
              <w:rPr>
                <w:sz w:val="24"/>
                <w:szCs w:val="24"/>
              </w:rPr>
            </w:pPr>
            <w:hyperlink r:id="rId12">
              <w:r w:rsidR="006C3A02">
                <w:rPr>
                  <w:color w:val="1155CC"/>
                  <w:sz w:val="24"/>
                  <w:szCs w:val="24"/>
                  <w:u w:val="single"/>
                </w:rPr>
                <w:t>https://naukatv.ru/video/film-science/n/1704</w:t>
              </w:r>
            </w:hyperlink>
            <w:r w:rsidR="006C3A02">
              <w:rPr>
                <w:sz w:val="24"/>
                <w:szCs w:val="24"/>
              </w:rPr>
              <w:t xml:space="preserve"> </w:t>
            </w:r>
          </w:p>
        </w:tc>
      </w:tr>
      <w:tr w:rsidR="006C3A02" w:rsidTr="00FC2A63"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3A02" w:rsidRDefault="006C3A02" w:rsidP="00FC2A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9,11</w:t>
            </w: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3A02" w:rsidRDefault="006C3A02" w:rsidP="00FC2A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Методы исследования элементарных частиц</w:t>
            </w:r>
          </w:p>
        </w:tc>
        <w:tc>
          <w:tcPr>
            <w:tcW w:w="4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3A02" w:rsidRDefault="006C3A02" w:rsidP="00FC2A6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коллайдеры</w:t>
            </w:r>
            <w:proofErr w:type="spellEnd"/>
            <w:r>
              <w:rPr>
                <w:sz w:val="24"/>
                <w:szCs w:val="24"/>
              </w:rPr>
              <w:t xml:space="preserve">, физика частиц и исследования. В 1979 году в ИЯФ СО РАН был введен в эксплуатацию электрон-позитронный </w:t>
            </w:r>
            <w:proofErr w:type="spellStart"/>
            <w:r>
              <w:rPr>
                <w:sz w:val="24"/>
                <w:szCs w:val="24"/>
              </w:rPr>
              <w:t>коллайдер</w:t>
            </w:r>
            <w:proofErr w:type="spellEnd"/>
            <w:r>
              <w:rPr>
                <w:sz w:val="24"/>
                <w:szCs w:val="24"/>
              </w:rPr>
              <w:t xml:space="preserve"> ВЭПП-4. В 1999 году началась модернизация Комплекса ВЭПП-2М в ВЭПП-2000. Появление этих </w:t>
            </w:r>
            <w:proofErr w:type="spellStart"/>
            <w:r>
              <w:rPr>
                <w:sz w:val="24"/>
                <w:szCs w:val="24"/>
              </w:rPr>
              <w:t>коллайдеров</w:t>
            </w:r>
            <w:proofErr w:type="spellEnd"/>
            <w:r>
              <w:rPr>
                <w:sz w:val="24"/>
                <w:szCs w:val="24"/>
              </w:rPr>
              <w:t xml:space="preserve"> стало продолжением развития ускорительной физики в России и мире, начавшейся в том числе с экспериментов ИЯФ СО АН СССР на электрон-электронном </w:t>
            </w:r>
            <w:proofErr w:type="spellStart"/>
            <w:r>
              <w:rPr>
                <w:sz w:val="24"/>
                <w:szCs w:val="24"/>
              </w:rPr>
              <w:t>коллайдере</w:t>
            </w:r>
            <w:proofErr w:type="spellEnd"/>
            <w:r>
              <w:rPr>
                <w:sz w:val="24"/>
                <w:szCs w:val="24"/>
              </w:rPr>
              <w:t xml:space="preserve"> ВЭП-1 – первом </w:t>
            </w:r>
            <w:proofErr w:type="spellStart"/>
            <w:r>
              <w:rPr>
                <w:sz w:val="24"/>
                <w:szCs w:val="24"/>
              </w:rPr>
              <w:t>коллайдере</w:t>
            </w:r>
            <w:proofErr w:type="spellEnd"/>
            <w:r>
              <w:rPr>
                <w:sz w:val="24"/>
                <w:szCs w:val="24"/>
              </w:rPr>
              <w:t xml:space="preserve"> в мире. История новосибирских ускорителей продолжается и сегодня – проектом класса </w:t>
            </w:r>
            <w:proofErr w:type="spellStart"/>
            <w:r>
              <w:rPr>
                <w:sz w:val="24"/>
                <w:szCs w:val="24"/>
              </w:rPr>
              <w:t>мегасайенс</w:t>
            </w:r>
            <w:proofErr w:type="spellEnd"/>
            <w:r>
              <w:rPr>
                <w:sz w:val="24"/>
                <w:szCs w:val="24"/>
              </w:rPr>
              <w:t xml:space="preserve"> электрон-позитронного </w:t>
            </w:r>
            <w:proofErr w:type="spellStart"/>
            <w:r>
              <w:rPr>
                <w:sz w:val="24"/>
                <w:szCs w:val="24"/>
              </w:rPr>
              <w:t>коллайдера</w:t>
            </w:r>
            <w:proofErr w:type="spellEnd"/>
            <w:r>
              <w:rPr>
                <w:sz w:val="24"/>
                <w:szCs w:val="24"/>
              </w:rPr>
              <w:t xml:space="preserve"> Супер С-тау фабрика</w:t>
            </w:r>
          </w:p>
        </w:tc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3A02" w:rsidRDefault="001278F4" w:rsidP="00FC2A63">
            <w:pPr>
              <w:rPr>
                <w:sz w:val="24"/>
                <w:szCs w:val="24"/>
              </w:rPr>
            </w:pPr>
            <w:hyperlink r:id="rId13">
              <w:r w:rsidR="006C3A02">
                <w:rPr>
                  <w:color w:val="1155CC"/>
                  <w:sz w:val="24"/>
                  <w:szCs w:val="24"/>
                  <w:u w:val="single"/>
                </w:rPr>
                <w:t>https://naukatv.ru/video/film-science/n/1575</w:t>
              </w:r>
            </w:hyperlink>
            <w:r w:rsidR="006C3A02">
              <w:rPr>
                <w:sz w:val="24"/>
                <w:szCs w:val="24"/>
              </w:rPr>
              <w:t xml:space="preserve"> </w:t>
            </w:r>
          </w:p>
        </w:tc>
      </w:tr>
      <w:tr w:rsidR="006C3A02" w:rsidTr="00FC2A63"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3A02" w:rsidRDefault="006C3A02" w:rsidP="00FC2A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7,9</w:t>
            </w: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3A02" w:rsidRDefault="006C3A02" w:rsidP="00FC2A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Энергия</w:t>
            </w:r>
          </w:p>
        </w:tc>
        <w:tc>
          <w:tcPr>
            <w:tcW w:w="4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3A02" w:rsidRDefault="006C3A02" w:rsidP="00FC2A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Что такое малая гидроэнергетика. Видео рассказывает об одном из видов возобновляемых источников энергии — об энергии малых водотоков — и является частью личного научно-просветительского проекта "Солнце в каждый дом", созданного старшим научным сотрудником научно-исследовательской лаборатории МГУ имени </w:t>
            </w:r>
            <w:proofErr w:type="spellStart"/>
            <w:r>
              <w:rPr>
                <w:sz w:val="24"/>
                <w:szCs w:val="24"/>
              </w:rPr>
              <w:t>М.В.Ломоносова</w:t>
            </w:r>
            <w:proofErr w:type="spellEnd"/>
            <w:r>
              <w:rPr>
                <w:sz w:val="24"/>
                <w:szCs w:val="24"/>
              </w:rPr>
              <w:t xml:space="preserve"> Юлией </w:t>
            </w:r>
            <w:proofErr w:type="spellStart"/>
            <w:r>
              <w:rPr>
                <w:sz w:val="24"/>
                <w:szCs w:val="24"/>
              </w:rPr>
              <w:t>Рафиковой</w:t>
            </w:r>
            <w:proofErr w:type="spellEnd"/>
            <w:r>
              <w:rPr>
                <w:sz w:val="24"/>
                <w:szCs w:val="24"/>
              </w:rPr>
              <w:t xml:space="preserve"> при технической поддержке Владимира </w:t>
            </w:r>
            <w:proofErr w:type="spellStart"/>
            <w:r>
              <w:rPr>
                <w:sz w:val="24"/>
                <w:szCs w:val="24"/>
              </w:rPr>
              <w:t>Потанского</w:t>
            </w:r>
            <w:proofErr w:type="spellEnd"/>
            <w:r>
              <w:rPr>
                <w:sz w:val="24"/>
                <w:szCs w:val="24"/>
              </w:rPr>
              <w:t>. Целью проекта является знакомство широких слоёв населения — от младших школьников до поколения серебряного возраста с современными достижениями мировой и отечественной науки в области возобновляемой энергетики.</w:t>
            </w:r>
          </w:p>
        </w:tc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3A02" w:rsidRDefault="001278F4" w:rsidP="00FC2A63">
            <w:pPr>
              <w:rPr>
                <w:sz w:val="24"/>
                <w:szCs w:val="24"/>
              </w:rPr>
            </w:pPr>
            <w:hyperlink r:id="rId14">
              <w:r w:rsidR="006C3A02">
                <w:rPr>
                  <w:color w:val="1155CC"/>
                  <w:sz w:val="24"/>
                  <w:szCs w:val="24"/>
                  <w:u w:val="single"/>
                </w:rPr>
                <w:t>https://naukatv.ru/video/film-science/n/2277</w:t>
              </w:r>
            </w:hyperlink>
            <w:r w:rsidR="006C3A02">
              <w:rPr>
                <w:sz w:val="24"/>
                <w:szCs w:val="24"/>
              </w:rPr>
              <w:t xml:space="preserve"> </w:t>
            </w:r>
          </w:p>
        </w:tc>
      </w:tr>
      <w:tr w:rsidR="006C3A02" w:rsidTr="00FC2A63"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3A02" w:rsidRDefault="006C3A02" w:rsidP="00FC2A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3A02" w:rsidRDefault="006C3A02" w:rsidP="00FC2A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Источники света</w:t>
            </w:r>
          </w:p>
        </w:tc>
        <w:tc>
          <w:tcPr>
            <w:tcW w:w="4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3A02" w:rsidRDefault="006C3A02" w:rsidP="006C3A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Свечение минералов в ультрафиолете. Свечение редких минералов в ультрафиолете с различной длиной волны позволяет исследовать их свойства.</w:t>
            </w:r>
          </w:p>
        </w:tc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3A02" w:rsidRDefault="001278F4" w:rsidP="00FC2A63">
            <w:pPr>
              <w:rPr>
                <w:sz w:val="24"/>
                <w:szCs w:val="24"/>
              </w:rPr>
            </w:pPr>
            <w:hyperlink r:id="rId15">
              <w:r w:rsidR="006C3A02">
                <w:rPr>
                  <w:color w:val="1155CC"/>
                  <w:sz w:val="24"/>
                  <w:szCs w:val="24"/>
                  <w:u w:val="single"/>
                </w:rPr>
                <w:t>https://naukatv.ru/video/film-science/n/2185</w:t>
              </w:r>
            </w:hyperlink>
            <w:r w:rsidR="006C3A02">
              <w:rPr>
                <w:sz w:val="24"/>
                <w:szCs w:val="24"/>
              </w:rPr>
              <w:t xml:space="preserve"> </w:t>
            </w:r>
          </w:p>
        </w:tc>
      </w:tr>
      <w:tr w:rsidR="006C3A02" w:rsidTr="00FC2A63"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3A02" w:rsidRDefault="006C3A02" w:rsidP="00FC2A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9,11</w:t>
            </w: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3A02" w:rsidRDefault="006C3A02" w:rsidP="00FC2A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Движения небесных тел. Земля и Луна. Солнечная система.</w:t>
            </w:r>
          </w:p>
        </w:tc>
        <w:tc>
          <w:tcPr>
            <w:tcW w:w="4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3A02" w:rsidRDefault="006C3A02" w:rsidP="00FC2A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Магия лунного света. Проведем лунную викторину, а затем смоделируем фазы Луны при помощи обыкновенной коробки.</w:t>
            </w:r>
          </w:p>
        </w:tc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3A02" w:rsidRDefault="001278F4" w:rsidP="00FC2A63">
            <w:pPr>
              <w:rPr>
                <w:sz w:val="24"/>
                <w:szCs w:val="24"/>
              </w:rPr>
            </w:pPr>
            <w:hyperlink r:id="rId16">
              <w:r w:rsidR="006C3A02">
                <w:rPr>
                  <w:color w:val="1155CC"/>
                  <w:sz w:val="24"/>
                  <w:szCs w:val="24"/>
                  <w:u w:val="single"/>
                </w:rPr>
                <w:t>https://naukatv.ru/video/film-science/n/2226</w:t>
              </w:r>
            </w:hyperlink>
            <w:r w:rsidR="006C3A02">
              <w:rPr>
                <w:sz w:val="24"/>
                <w:szCs w:val="24"/>
              </w:rPr>
              <w:t xml:space="preserve"> </w:t>
            </w:r>
          </w:p>
        </w:tc>
      </w:tr>
      <w:tr w:rsidR="006C3A02" w:rsidTr="00FC2A63"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3A02" w:rsidRDefault="006C3A02" w:rsidP="00FC2A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3A02" w:rsidRDefault="006C3A02" w:rsidP="00FC2A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Электрический ток в различных средах.</w:t>
            </w:r>
          </w:p>
        </w:tc>
        <w:tc>
          <w:tcPr>
            <w:tcW w:w="4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3A02" w:rsidRDefault="006C3A02" w:rsidP="00FC2A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Эффект </w:t>
            </w:r>
            <w:proofErr w:type="spellStart"/>
            <w:r>
              <w:rPr>
                <w:sz w:val="24"/>
                <w:szCs w:val="24"/>
              </w:rPr>
              <w:t>Кирлиана</w:t>
            </w:r>
            <w:proofErr w:type="spellEnd"/>
            <w:r>
              <w:rPr>
                <w:sz w:val="24"/>
                <w:szCs w:val="24"/>
              </w:rPr>
              <w:t xml:space="preserve">! Плазменное свечение предметов в высоковольтном электрическом поле! Плазменное свечение предметов в высоковольтном и высокочастотном электрическом поле! Это явление известно, как эффект </w:t>
            </w:r>
            <w:proofErr w:type="spellStart"/>
            <w:r>
              <w:rPr>
                <w:sz w:val="24"/>
                <w:szCs w:val="24"/>
              </w:rPr>
              <w:t>Кирлиана</w:t>
            </w:r>
            <w:proofErr w:type="spellEnd"/>
            <w:r>
              <w:rPr>
                <w:sz w:val="24"/>
                <w:szCs w:val="24"/>
              </w:rPr>
              <w:t xml:space="preserve">. Для того, чтобы продемонстрировать эффект </w:t>
            </w:r>
            <w:proofErr w:type="spellStart"/>
            <w:r>
              <w:rPr>
                <w:sz w:val="24"/>
                <w:szCs w:val="24"/>
              </w:rPr>
              <w:t>Кирлиана</w:t>
            </w:r>
            <w:proofErr w:type="spellEnd"/>
            <w:r>
              <w:rPr>
                <w:sz w:val="24"/>
                <w:szCs w:val="24"/>
              </w:rPr>
              <w:t xml:space="preserve">, мне потребовалось сделать небольшую экспериментальную установку. Она состоит из двух основных частей - верхнее стекло, </w:t>
            </w:r>
            <w:r>
              <w:rPr>
                <w:sz w:val="24"/>
                <w:szCs w:val="24"/>
              </w:rPr>
              <w:lastRenderedPageBreak/>
              <w:t>сверху которого закреплен небольшой резервуар для воды, и нижняя пластина, на которой располагаются исследуемые предметы. Верхнее стекло подключено к одному выводу высоковольтного генератора, а нижняя пластина - ко второму. Для исследования я помещал в высокочастотное электрическое поле несколько предметов: монеты, брелок, листья, яблоко и даже... собственные пальцы! Результаты такого эксперимента потрясающие!</w:t>
            </w:r>
          </w:p>
        </w:tc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3A02" w:rsidRDefault="001278F4" w:rsidP="00FC2A63">
            <w:pPr>
              <w:rPr>
                <w:sz w:val="24"/>
                <w:szCs w:val="24"/>
              </w:rPr>
            </w:pPr>
            <w:hyperlink r:id="rId17">
              <w:r w:rsidR="006C3A02">
                <w:rPr>
                  <w:color w:val="1155CC"/>
                  <w:sz w:val="24"/>
                  <w:szCs w:val="24"/>
                  <w:u w:val="single"/>
                </w:rPr>
                <w:t>https://naukatv.ru/video/film-science/n/2133</w:t>
              </w:r>
            </w:hyperlink>
            <w:r w:rsidR="006C3A02">
              <w:rPr>
                <w:sz w:val="24"/>
                <w:szCs w:val="24"/>
              </w:rPr>
              <w:t xml:space="preserve"> </w:t>
            </w:r>
          </w:p>
        </w:tc>
      </w:tr>
    </w:tbl>
    <w:p w:rsidR="006C3A02" w:rsidRDefault="006C3A02" w:rsidP="006C3A02">
      <w:pPr>
        <w:widowControl/>
        <w:rPr>
          <w:sz w:val="24"/>
          <w:szCs w:val="24"/>
        </w:rPr>
      </w:pPr>
    </w:p>
    <w:p w:rsidR="006C3A02" w:rsidRDefault="006C3A02" w:rsidP="006C3A02">
      <w:pPr>
        <w:rPr>
          <w:sz w:val="28"/>
          <w:szCs w:val="28"/>
        </w:rPr>
      </w:pPr>
      <w:r>
        <w:rPr>
          <w:sz w:val="28"/>
          <w:szCs w:val="28"/>
        </w:rPr>
        <w:t>Возможная схема обсуждения (схема 3-2-1):</w:t>
      </w:r>
    </w:p>
    <w:p w:rsidR="006C3A02" w:rsidRDefault="006C3A02" w:rsidP="006C3A02">
      <w:pPr>
        <w:numPr>
          <w:ilvl w:val="0"/>
          <w:numId w:val="10"/>
        </w:numPr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 xml:space="preserve">Назовите </w:t>
      </w:r>
      <w:r>
        <w:rPr>
          <w:b/>
          <w:sz w:val="28"/>
          <w:szCs w:val="28"/>
        </w:rPr>
        <w:t>три положительных момента</w:t>
      </w:r>
      <w:r>
        <w:rPr>
          <w:sz w:val="28"/>
          <w:szCs w:val="28"/>
        </w:rPr>
        <w:t xml:space="preserve"> в демонстрации на видео.</w:t>
      </w:r>
    </w:p>
    <w:p w:rsidR="006C3A02" w:rsidRDefault="006C3A02" w:rsidP="006C3A02">
      <w:pPr>
        <w:numPr>
          <w:ilvl w:val="0"/>
          <w:numId w:val="10"/>
        </w:numPr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 xml:space="preserve">Назовите </w:t>
      </w:r>
      <w:r>
        <w:rPr>
          <w:b/>
          <w:sz w:val="28"/>
          <w:szCs w:val="28"/>
        </w:rPr>
        <w:t xml:space="preserve">два недостатка </w:t>
      </w:r>
      <w:r>
        <w:rPr>
          <w:sz w:val="28"/>
          <w:szCs w:val="28"/>
        </w:rPr>
        <w:t>демонстрации.</w:t>
      </w:r>
    </w:p>
    <w:p w:rsidR="006C3A02" w:rsidRDefault="006C3A02" w:rsidP="006C3A02">
      <w:pPr>
        <w:numPr>
          <w:ilvl w:val="0"/>
          <w:numId w:val="10"/>
        </w:numPr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 xml:space="preserve">Сформулируйте </w:t>
      </w:r>
      <w:r>
        <w:rPr>
          <w:b/>
          <w:sz w:val="28"/>
          <w:szCs w:val="28"/>
        </w:rPr>
        <w:t xml:space="preserve">одно предложение </w:t>
      </w:r>
      <w:r>
        <w:rPr>
          <w:sz w:val="28"/>
          <w:szCs w:val="28"/>
        </w:rPr>
        <w:t>для улучшения демонстрации.</w:t>
      </w:r>
    </w:p>
    <w:p w:rsidR="006C3A02" w:rsidRDefault="006C3A02" w:rsidP="00804AB1">
      <w:pPr>
        <w:pStyle w:val="a3"/>
        <w:tabs>
          <w:tab w:val="left" w:pos="9498"/>
        </w:tabs>
        <w:kinsoku w:val="0"/>
        <w:overflowPunct w:val="0"/>
        <w:spacing w:before="249"/>
        <w:ind w:left="0" w:right="72"/>
        <w:rPr>
          <w:iCs/>
        </w:rPr>
      </w:pPr>
    </w:p>
    <w:p w:rsidR="006C3A02" w:rsidRDefault="006C3A02" w:rsidP="006C3A02">
      <w:pPr>
        <w:rPr>
          <w:sz w:val="28"/>
          <w:szCs w:val="28"/>
        </w:rPr>
      </w:pPr>
      <w:r>
        <w:br w:type="page"/>
      </w:r>
    </w:p>
    <w:p w:rsidR="00F25A63" w:rsidRDefault="00F25A63" w:rsidP="00F25A63">
      <w:pPr>
        <w:pStyle w:val="a3"/>
        <w:tabs>
          <w:tab w:val="left" w:pos="9498"/>
        </w:tabs>
        <w:kinsoku w:val="0"/>
        <w:overflowPunct w:val="0"/>
        <w:spacing w:before="249"/>
        <w:ind w:left="0" w:right="72"/>
        <w:jc w:val="right"/>
        <w:rPr>
          <w:b/>
          <w:iCs/>
        </w:rPr>
      </w:pPr>
      <w:r w:rsidRPr="00804AB1">
        <w:rPr>
          <w:b/>
          <w:iCs/>
        </w:rPr>
        <w:lastRenderedPageBreak/>
        <w:t>Приложение</w:t>
      </w:r>
      <w:r w:rsidRPr="00804AB1">
        <w:rPr>
          <w:b/>
          <w:iCs/>
          <w:spacing w:val="-4"/>
        </w:rPr>
        <w:t xml:space="preserve"> </w:t>
      </w:r>
      <w:r>
        <w:rPr>
          <w:b/>
          <w:iCs/>
          <w:spacing w:val="-4"/>
        </w:rPr>
        <w:t>4</w:t>
      </w:r>
    </w:p>
    <w:p w:rsidR="00F25A63" w:rsidRDefault="00F25A63" w:rsidP="00F25A63">
      <w:pPr>
        <w:pStyle w:val="a3"/>
        <w:tabs>
          <w:tab w:val="left" w:pos="9498"/>
        </w:tabs>
        <w:kinsoku w:val="0"/>
        <w:overflowPunct w:val="0"/>
        <w:spacing w:before="249"/>
        <w:ind w:left="0" w:right="72"/>
        <w:jc w:val="right"/>
        <w:rPr>
          <w:b/>
          <w:iCs/>
        </w:rPr>
      </w:pPr>
      <w:r>
        <w:rPr>
          <w:b/>
          <w:iCs/>
        </w:rPr>
        <w:t>к Положению межрайонного сетевого проекта</w:t>
      </w:r>
      <w:r>
        <w:rPr>
          <w:b/>
          <w:iCs/>
        </w:rPr>
        <w:br/>
        <w:t>для обучающихся 5-10 классов «Физика на кухне»</w:t>
      </w:r>
    </w:p>
    <w:p w:rsidR="00F25A63" w:rsidRDefault="00F25A63" w:rsidP="00F25A63">
      <w:pPr>
        <w:pStyle w:val="a3"/>
        <w:tabs>
          <w:tab w:val="left" w:pos="9498"/>
        </w:tabs>
        <w:kinsoku w:val="0"/>
        <w:overflowPunct w:val="0"/>
        <w:spacing w:before="249"/>
        <w:ind w:left="0" w:right="72"/>
        <w:jc w:val="center"/>
        <w:rPr>
          <w:iCs/>
        </w:rPr>
      </w:pPr>
    </w:p>
    <w:p w:rsidR="004218BC" w:rsidRPr="009D7DD5" w:rsidRDefault="006372CC" w:rsidP="009D7DD5">
      <w:pPr>
        <w:pStyle w:val="a3"/>
        <w:tabs>
          <w:tab w:val="left" w:pos="9498"/>
        </w:tabs>
        <w:kinsoku w:val="0"/>
        <w:overflowPunct w:val="0"/>
        <w:ind w:left="0" w:right="72"/>
        <w:jc w:val="center"/>
        <w:rPr>
          <w:b/>
          <w:bCs/>
        </w:rPr>
      </w:pPr>
      <w:r>
        <w:rPr>
          <w:b/>
          <w:iCs/>
        </w:rPr>
        <w:t>Сопроводительный лист</w:t>
      </w:r>
      <w:r>
        <w:rPr>
          <w:b/>
          <w:iCs/>
        </w:rPr>
        <w:br/>
        <w:t>к творческой работе (видеоролику)</w:t>
      </w:r>
      <w:r w:rsidR="002A61FD">
        <w:rPr>
          <w:b/>
          <w:iCs/>
        </w:rPr>
        <w:br/>
      </w:r>
      <w:r w:rsidR="004218BC" w:rsidRPr="009D7DD5">
        <w:rPr>
          <w:b/>
          <w:iCs/>
        </w:rPr>
        <w:t xml:space="preserve">на </w:t>
      </w:r>
      <w:r>
        <w:rPr>
          <w:b/>
        </w:rPr>
        <w:t>районный</w:t>
      </w:r>
      <w:r w:rsidR="004218BC" w:rsidRPr="009D7DD5">
        <w:rPr>
          <w:b/>
        </w:rPr>
        <w:t xml:space="preserve"> ко</w:t>
      </w:r>
      <w:r w:rsidR="005A4C38" w:rsidRPr="009D7DD5">
        <w:rPr>
          <w:b/>
        </w:rPr>
        <w:t>нкурс</w:t>
      </w:r>
      <w:r w:rsidR="004218BC" w:rsidRPr="009D7DD5">
        <w:rPr>
          <w:b/>
        </w:rPr>
        <w:t xml:space="preserve"> </w:t>
      </w:r>
      <w:proofErr w:type="gramStart"/>
      <w:r w:rsidR="004218BC" w:rsidRPr="009D7DD5">
        <w:rPr>
          <w:b/>
        </w:rPr>
        <w:t>творческих работ</w:t>
      </w:r>
      <w:proofErr w:type="gramEnd"/>
      <w:r w:rsidR="004218BC" w:rsidRPr="009D7DD5">
        <w:rPr>
          <w:b/>
        </w:rPr>
        <w:t xml:space="preserve"> </w:t>
      </w:r>
      <w:r w:rsidR="002A61FD">
        <w:rPr>
          <w:b/>
        </w:rPr>
        <w:t>об</w:t>
      </w:r>
      <w:r w:rsidR="004218BC" w:rsidRPr="009D7DD5">
        <w:rPr>
          <w:b/>
        </w:rPr>
        <w:t>уча</w:t>
      </w:r>
      <w:r w:rsidR="002A61FD">
        <w:rPr>
          <w:b/>
        </w:rPr>
        <w:t>ю</w:t>
      </w:r>
      <w:r w:rsidR="004218BC" w:rsidRPr="009D7DD5">
        <w:rPr>
          <w:b/>
        </w:rPr>
        <w:t>щихся</w:t>
      </w:r>
      <w:r w:rsidR="004218BC" w:rsidRPr="009D7DD5">
        <w:rPr>
          <w:b/>
          <w:bCs/>
        </w:rPr>
        <w:t xml:space="preserve"> </w:t>
      </w:r>
      <w:r w:rsidR="002A61FD">
        <w:rPr>
          <w:b/>
          <w:bCs/>
        </w:rPr>
        <w:br/>
      </w:r>
      <w:r w:rsidR="004218BC" w:rsidRPr="009D7DD5">
        <w:rPr>
          <w:b/>
          <w:bCs/>
        </w:rPr>
        <w:t>«</w:t>
      </w:r>
      <w:r w:rsidR="002A61FD">
        <w:rPr>
          <w:b/>
          <w:bCs/>
        </w:rPr>
        <w:t>Физика на кухне</w:t>
      </w:r>
      <w:r w:rsidR="004218BC" w:rsidRPr="009D7DD5">
        <w:rPr>
          <w:b/>
          <w:bCs/>
        </w:rPr>
        <w:t>»</w:t>
      </w:r>
    </w:p>
    <w:tbl>
      <w:tblPr>
        <w:tblStyle w:val="aa"/>
        <w:tblW w:w="0" w:type="auto"/>
        <w:tblInd w:w="101" w:type="dxa"/>
        <w:tblLook w:val="04A0" w:firstRow="1" w:lastRow="0" w:firstColumn="1" w:lastColumn="0" w:noHBand="0" w:noVBand="1"/>
      </w:tblPr>
      <w:tblGrid>
        <w:gridCol w:w="3126"/>
        <w:gridCol w:w="6662"/>
      </w:tblGrid>
      <w:tr w:rsidR="004218BC" w:rsidRPr="009D7DD5" w:rsidTr="002A61FD">
        <w:tc>
          <w:tcPr>
            <w:tcW w:w="3126" w:type="dxa"/>
          </w:tcPr>
          <w:p w:rsidR="004218BC" w:rsidRPr="009D7DD5" w:rsidRDefault="004218BC" w:rsidP="002A61FD">
            <w:pPr>
              <w:pStyle w:val="a3"/>
              <w:tabs>
                <w:tab w:val="left" w:pos="9498"/>
              </w:tabs>
              <w:kinsoku w:val="0"/>
              <w:overflowPunct w:val="0"/>
              <w:ind w:left="0" w:right="72"/>
              <w:rPr>
                <w:i/>
                <w:iCs/>
              </w:rPr>
            </w:pPr>
            <w:r w:rsidRPr="009D7DD5">
              <w:rPr>
                <w:i/>
                <w:iCs/>
              </w:rPr>
              <w:t>Название работы</w:t>
            </w:r>
          </w:p>
        </w:tc>
        <w:tc>
          <w:tcPr>
            <w:tcW w:w="6662" w:type="dxa"/>
          </w:tcPr>
          <w:p w:rsidR="004218BC" w:rsidRPr="002A61FD" w:rsidRDefault="004218BC" w:rsidP="002A61FD">
            <w:pPr>
              <w:pStyle w:val="a3"/>
              <w:tabs>
                <w:tab w:val="left" w:pos="9498"/>
              </w:tabs>
              <w:kinsoku w:val="0"/>
              <w:overflowPunct w:val="0"/>
              <w:ind w:left="0" w:right="72"/>
              <w:rPr>
                <w:iCs/>
                <w:sz w:val="24"/>
                <w:szCs w:val="24"/>
              </w:rPr>
            </w:pPr>
          </w:p>
        </w:tc>
      </w:tr>
      <w:tr w:rsidR="005A4C38" w:rsidRPr="009D7DD5" w:rsidTr="002A61FD">
        <w:tc>
          <w:tcPr>
            <w:tcW w:w="3126" w:type="dxa"/>
          </w:tcPr>
          <w:p w:rsidR="005A4C38" w:rsidRPr="009D7DD5" w:rsidRDefault="005A4C38" w:rsidP="002A61FD">
            <w:pPr>
              <w:pStyle w:val="a3"/>
              <w:tabs>
                <w:tab w:val="left" w:pos="9498"/>
              </w:tabs>
              <w:kinsoku w:val="0"/>
              <w:overflowPunct w:val="0"/>
              <w:ind w:left="0" w:right="72"/>
              <w:rPr>
                <w:i/>
                <w:iCs/>
              </w:rPr>
            </w:pPr>
            <w:r w:rsidRPr="009D7DD5">
              <w:rPr>
                <w:i/>
                <w:iCs/>
              </w:rPr>
              <w:t>Номинация</w:t>
            </w:r>
          </w:p>
        </w:tc>
        <w:tc>
          <w:tcPr>
            <w:tcW w:w="6662" w:type="dxa"/>
          </w:tcPr>
          <w:p w:rsidR="005A4C38" w:rsidRPr="002A61FD" w:rsidRDefault="005A4C38" w:rsidP="002A61FD">
            <w:pPr>
              <w:pStyle w:val="a3"/>
              <w:tabs>
                <w:tab w:val="left" w:pos="9498"/>
              </w:tabs>
              <w:kinsoku w:val="0"/>
              <w:overflowPunct w:val="0"/>
              <w:ind w:left="0" w:right="72"/>
              <w:rPr>
                <w:iCs/>
                <w:sz w:val="24"/>
                <w:szCs w:val="24"/>
              </w:rPr>
            </w:pPr>
          </w:p>
        </w:tc>
      </w:tr>
      <w:tr w:rsidR="004218BC" w:rsidRPr="009D7DD5" w:rsidTr="002A61FD">
        <w:tc>
          <w:tcPr>
            <w:tcW w:w="3126" w:type="dxa"/>
          </w:tcPr>
          <w:p w:rsidR="004218BC" w:rsidRDefault="004218BC" w:rsidP="002A61FD">
            <w:pPr>
              <w:pStyle w:val="a3"/>
              <w:tabs>
                <w:tab w:val="left" w:pos="9498"/>
              </w:tabs>
              <w:kinsoku w:val="0"/>
              <w:overflowPunct w:val="0"/>
              <w:ind w:left="0" w:right="72"/>
              <w:rPr>
                <w:i/>
                <w:iCs/>
              </w:rPr>
            </w:pPr>
            <w:r w:rsidRPr="009D7DD5">
              <w:rPr>
                <w:i/>
                <w:iCs/>
              </w:rPr>
              <w:t>Автор</w:t>
            </w:r>
            <w:r w:rsidR="002A61FD">
              <w:rPr>
                <w:i/>
                <w:iCs/>
              </w:rPr>
              <w:t>(ы)</w:t>
            </w:r>
            <w:r w:rsidRPr="009D7DD5">
              <w:rPr>
                <w:i/>
                <w:iCs/>
              </w:rPr>
              <w:t>: фамилия, имя</w:t>
            </w:r>
          </w:p>
          <w:p w:rsidR="002A61FD" w:rsidRPr="00A86250" w:rsidRDefault="002A61FD" w:rsidP="002A61FD">
            <w:pPr>
              <w:pStyle w:val="a3"/>
              <w:tabs>
                <w:tab w:val="left" w:pos="9498"/>
              </w:tabs>
              <w:kinsoku w:val="0"/>
              <w:overflowPunct w:val="0"/>
              <w:ind w:left="0" w:right="72"/>
              <w:rPr>
                <w:i/>
                <w:iCs/>
                <w:sz w:val="24"/>
                <w:szCs w:val="24"/>
              </w:rPr>
            </w:pPr>
            <w:r w:rsidRPr="00A86250">
              <w:rPr>
                <w:i/>
                <w:iCs/>
                <w:sz w:val="24"/>
                <w:szCs w:val="24"/>
              </w:rPr>
              <w:t>(не более 3)</w:t>
            </w:r>
          </w:p>
        </w:tc>
        <w:tc>
          <w:tcPr>
            <w:tcW w:w="6662" w:type="dxa"/>
          </w:tcPr>
          <w:p w:rsidR="004218BC" w:rsidRPr="002A61FD" w:rsidRDefault="004218BC" w:rsidP="002A61FD">
            <w:pPr>
              <w:pStyle w:val="a3"/>
              <w:tabs>
                <w:tab w:val="left" w:pos="9498"/>
              </w:tabs>
              <w:kinsoku w:val="0"/>
              <w:overflowPunct w:val="0"/>
              <w:ind w:left="0" w:right="72"/>
              <w:rPr>
                <w:iCs/>
                <w:sz w:val="24"/>
                <w:szCs w:val="24"/>
              </w:rPr>
            </w:pPr>
          </w:p>
        </w:tc>
      </w:tr>
      <w:tr w:rsidR="004218BC" w:rsidRPr="009D7DD5" w:rsidTr="002A61FD">
        <w:tc>
          <w:tcPr>
            <w:tcW w:w="3126" w:type="dxa"/>
          </w:tcPr>
          <w:p w:rsidR="004218BC" w:rsidRPr="009D7DD5" w:rsidRDefault="005A4C38" w:rsidP="002A61FD">
            <w:pPr>
              <w:pStyle w:val="a3"/>
              <w:tabs>
                <w:tab w:val="left" w:pos="9498"/>
              </w:tabs>
              <w:kinsoku w:val="0"/>
              <w:overflowPunct w:val="0"/>
              <w:ind w:left="0" w:right="72"/>
              <w:rPr>
                <w:i/>
                <w:iCs/>
              </w:rPr>
            </w:pPr>
            <w:r w:rsidRPr="009D7DD5">
              <w:rPr>
                <w:i/>
                <w:iCs/>
              </w:rPr>
              <w:t>К</w:t>
            </w:r>
            <w:r w:rsidR="004218BC" w:rsidRPr="009D7DD5">
              <w:rPr>
                <w:i/>
                <w:iCs/>
              </w:rPr>
              <w:t>ласс</w:t>
            </w:r>
          </w:p>
        </w:tc>
        <w:tc>
          <w:tcPr>
            <w:tcW w:w="6662" w:type="dxa"/>
          </w:tcPr>
          <w:p w:rsidR="004218BC" w:rsidRPr="002A61FD" w:rsidRDefault="004218BC" w:rsidP="002A61FD">
            <w:pPr>
              <w:pStyle w:val="a3"/>
              <w:tabs>
                <w:tab w:val="left" w:pos="9498"/>
              </w:tabs>
              <w:kinsoku w:val="0"/>
              <w:overflowPunct w:val="0"/>
              <w:ind w:left="0" w:right="72"/>
              <w:rPr>
                <w:iCs/>
                <w:sz w:val="24"/>
                <w:szCs w:val="24"/>
              </w:rPr>
            </w:pPr>
          </w:p>
        </w:tc>
      </w:tr>
      <w:tr w:rsidR="004218BC" w:rsidRPr="009D7DD5" w:rsidTr="002A61FD">
        <w:tc>
          <w:tcPr>
            <w:tcW w:w="3126" w:type="dxa"/>
          </w:tcPr>
          <w:p w:rsidR="004218BC" w:rsidRPr="009D7DD5" w:rsidRDefault="004218BC" w:rsidP="002A61FD">
            <w:pPr>
              <w:pStyle w:val="a3"/>
              <w:tabs>
                <w:tab w:val="left" w:pos="9498"/>
              </w:tabs>
              <w:kinsoku w:val="0"/>
              <w:overflowPunct w:val="0"/>
              <w:ind w:left="0" w:right="72"/>
              <w:rPr>
                <w:i/>
                <w:iCs/>
              </w:rPr>
            </w:pPr>
            <w:r w:rsidRPr="009D7DD5">
              <w:rPr>
                <w:i/>
                <w:iCs/>
              </w:rPr>
              <w:t>О</w:t>
            </w:r>
            <w:r w:rsidR="005A4C38" w:rsidRPr="009D7DD5">
              <w:rPr>
                <w:i/>
                <w:iCs/>
              </w:rPr>
              <w:t>бразовательная организация</w:t>
            </w:r>
          </w:p>
        </w:tc>
        <w:tc>
          <w:tcPr>
            <w:tcW w:w="6662" w:type="dxa"/>
          </w:tcPr>
          <w:p w:rsidR="004218BC" w:rsidRPr="002A61FD" w:rsidRDefault="004218BC" w:rsidP="002A61FD">
            <w:pPr>
              <w:pStyle w:val="a3"/>
              <w:tabs>
                <w:tab w:val="left" w:pos="9498"/>
              </w:tabs>
              <w:kinsoku w:val="0"/>
              <w:overflowPunct w:val="0"/>
              <w:ind w:left="0" w:right="72"/>
              <w:rPr>
                <w:iCs/>
                <w:sz w:val="24"/>
                <w:szCs w:val="24"/>
              </w:rPr>
            </w:pPr>
          </w:p>
        </w:tc>
      </w:tr>
      <w:tr w:rsidR="004218BC" w:rsidRPr="009D7DD5" w:rsidTr="002A61FD">
        <w:tc>
          <w:tcPr>
            <w:tcW w:w="3126" w:type="dxa"/>
          </w:tcPr>
          <w:p w:rsidR="004218BC" w:rsidRPr="009D7DD5" w:rsidRDefault="004218BC" w:rsidP="002A61FD">
            <w:pPr>
              <w:pStyle w:val="a3"/>
              <w:tabs>
                <w:tab w:val="left" w:pos="9498"/>
              </w:tabs>
              <w:kinsoku w:val="0"/>
              <w:overflowPunct w:val="0"/>
              <w:ind w:left="0" w:right="72"/>
              <w:rPr>
                <w:i/>
                <w:iCs/>
              </w:rPr>
            </w:pPr>
            <w:r w:rsidRPr="009D7DD5">
              <w:rPr>
                <w:i/>
                <w:iCs/>
              </w:rPr>
              <w:t>Руководитель</w:t>
            </w:r>
            <w:r w:rsidR="00A86250">
              <w:rPr>
                <w:i/>
                <w:iCs/>
              </w:rPr>
              <w:t xml:space="preserve">  </w:t>
            </w:r>
            <w:r w:rsidR="00A86250" w:rsidRPr="00B1125F">
              <w:rPr>
                <w:i/>
                <w:iCs/>
                <w:sz w:val="24"/>
                <w:szCs w:val="24"/>
              </w:rPr>
              <w:t>(ФИО, должность, место работы)</w:t>
            </w:r>
          </w:p>
        </w:tc>
        <w:tc>
          <w:tcPr>
            <w:tcW w:w="6662" w:type="dxa"/>
          </w:tcPr>
          <w:p w:rsidR="004218BC" w:rsidRPr="002A61FD" w:rsidRDefault="004218BC" w:rsidP="002A61FD">
            <w:pPr>
              <w:pStyle w:val="a3"/>
              <w:tabs>
                <w:tab w:val="left" w:pos="9498"/>
              </w:tabs>
              <w:kinsoku w:val="0"/>
              <w:overflowPunct w:val="0"/>
              <w:ind w:left="0" w:right="72"/>
              <w:rPr>
                <w:iCs/>
                <w:sz w:val="24"/>
                <w:szCs w:val="24"/>
              </w:rPr>
            </w:pPr>
          </w:p>
        </w:tc>
      </w:tr>
      <w:tr w:rsidR="002A61FD" w:rsidRPr="009D7DD5" w:rsidTr="002A61FD">
        <w:tc>
          <w:tcPr>
            <w:tcW w:w="3126" w:type="dxa"/>
          </w:tcPr>
          <w:p w:rsidR="002A61FD" w:rsidRPr="009D7DD5" w:rsidRDefault="002A61FD" w:rsidP="002A61FD">
            <w:pPr>
              <w:pStyle w:val="a3"/>
              <w:tabs>
                <w:tab w:val="left" w:pos="9498"/>
              </w:tabs>
              <w:kinsoku w:val="0"/>
              <w:overflowPunct w:val="0"/>
              <w:ind w:left="0" w:right="72"/>
              <w:rPr>
                <w:i/>
                <w:iCs/>
              </w:rPr>
            </w:pPr>
            <w:r>
              <w:rPr>
                <w:i/>
                <w:iCs/>
              </w:rPr>
              <w:t xml:space="preserve">Тема </w:t>
            </w:r>
            <w:r>
              <w:rPr>
                <w:i/>
                <w:iCs/>
              </w:rPr>
              <w:br/>
              <w:t xml:space="preserve">(строго из </w:t>
            </w:r>
            <w:hyperlink r:id="rId18" w:history="1">
              <w:r w:rsidRPr="0070440D">
                <w:rPr>
                  <w:rStyle w:val="ab"/>
                </w:rPr>
                <w:t>Примерной программы по физике</w:t>
              </w:r>
            </w:hyperlink>
            <w:r>
              <w:t>, с. 845-913)</w:t>
            </w:r>
            <w:r w:rsidR="00243E1B">
              <w:t>, класс</w:t>
            </w:r>
          </w:p>
        </w:tc>
        <w:tc>
          <w:tcPr>
            <w:tcW w:w="6662" w:type="dxa"/>
          </w:tcPr>
          <w:p w:rsidR="002A61FD" w:rsidRPr="002A61FD" w:rsidRDefault="002A61FD" w:rsidP="002A61FD">
            <w:pPr>
              <w:pStyle w:val="a3"/>
              <w:tabs>
                <w:tab w:val="left" w:pos="9498"/>
              </w:tabs>
              <w:kinsoku w:val="0"/>
              <w:overflowPunct w:val="0"/>
              <w:ind w:left="0" w:right="72"/>
              <w:rPr>
                <w:iCs/>
                <w:sz w:val="24"/>
                <w:szCs w:val="24"/>
              </w:rPr>
            </w:pPr>
          </w:p>
        </w:tc>
      </w:tr>
      <w:tr w:rsidR="002A61FD" w:rsidRPr="009D7DD5" w:rsidTr="002A61FD">
        <w:tc>
          <w:tcPr>
            <w:tcW w:w="3126" w:type="dxa"/>
          </w:tcPr>
          <w:p w:rsidR="002A61FD" w:rsidRDefault="002A61FD" w:rsidP="00B1125F">
            <w:pPr>
              <w:pStyle w:val="a3"/>
              <w:tabs>
                <w:tab w:val="left" w:pos="9498"/>
              </w:tabs>
              <w:kinsoku w:val="0"/>
              <w:overflowPunct w:val="0"/>
              <w:ind w:left="0" w:right="72"/>
              <w:rPr>
                <w:i/>
                <w:iCs/>
              </w:rPr>
            </w:pPr>
            <w:r>
              <w:rPr>
                <w:i/>
                <w:iCs/>
              </w:rPr>
              <w:t>Цель демонстрации</w:t>
            </w:r>
            <w:r w:rsidR="00A86250">
              <w:rPr>
                <w:i/>
                <w:iCs/>
              </w:rPr>
              <w:t>, формулировка загадки</w:t>
            </w:r>
            <w:r w:rsidR="00B1125F">
              <w:rPr>
                <w:i/>
                <w:iCs/>
              </w:rPr>
              <w:t xml:space="preserve"> или</w:t>
            </w:r>
            <w:r w:rsidR="00A86250">
              <w:rPr>
                <w:i/>
                <w:iCs/>
              </w:rPr>
              <w:t xml:space="preserve"> задачи на измерение </w:t>
            </w:r>
            <w:r w:rsidR="00A86250" w:rsidRPr="00A86250">
              <w:rPr>
                <w:i/>
                <w:iCs/>
                <w:sz w:val="24"/>
                <w:szCs w:val="24"/>
              </w:rPr>
              <w:t>(выберите нужное в соответствии с номинацией)</w:t>
            </w:r>
          </w:p>
        </w:tc>
        <w:tc>
          <w:tcPr>
            <w:tcW w:w="6662" w:type="dxa"/>
          </w:tcPr>
          <w:p w:rsidR="002A61FD" w:rsidRPr="002A61FD" w:rsidRDefault="002A61FD" w:rsidP="002A61FD">
            <w:pPr>
              <w:pStyle w:val="a3"/>
              <w:tabs>
                <w:tab w:val="left" w:pos="9498"/>
              </w:tabs>
              <w:kinsoku w:val="0"/>
              <w:overflowPunct w:val="0"/>
              <w:ind w:left="0" w:right="72"/>
              <w:rPr>
                <w:iCs/>
                <w:sz w:val="24"/>
                <w:szCs w:val="24"/>
              </w:rPr>
            </w:pPr>
          </w:p>
        </w:tc>
      </w:tr>
      <w:tr w:rsidR="002A61FD" w:rsidRPr="009D7DD5" w:rsidTr="002A61FD">
        <w:tc>
          <w:tcPr>
            <w:tcW w:w="3126" w:type="dxa"/>
          </w:tcPr>
          <w:p w:rsidR="002A61FD" w:rsidRDefault="002A61FD" w:rsidP="002A61FD">
            <w:pPr>
              <w:pStyle w:val="a3"/>
              <w:tabs>
                <w:tab w:val="left" w:pos="9498"/>
              </w:tabs>
              <w:kinsoku w:val="0"/>
              <w:overflowPunct w:val="0"/>
              <w:ind w:left="0" w:right="72"/>
              <w:rPr>
                <w:i/>
                <w:iCs/>
              </w:rPr>
            </w:pPr>
            <w:r>
              <w:rPr>
                <w:i/>
                <w:iCs/>
              </w:rPr>
              <w:t>Необходимое оборудование, приборы и материалы</w:t>
            </w:r>
          </w:p>
        </w:tc>
        <w:tc>
          <w:tcPr>
            <w:tcW w:w="6662" w:type="dxa"/>
          </w:tcPr>
          <w:p w:rsidR="002A61FD" w:rsidRPr="002A61FD" w:rsidRDefault="002A61FD" w:rsidP="002A61FD">
            <w:pPr>
              <w:pStyle w:val="a3"/>
              <w:tabs>
                <w:tab w:val="left" w:pos="9498"/>
              </w:tabs>
              <w:kinsoku w:val="0"/>
              <w:overflowPunct w:val="0"/>
              <w:ind w:left="0" w:right="72"/>
              <w:rPr>
                <w:iCs/>
                <w:sz w:val="24"/>
                <w:szCs w:val="24"/>
              </w:rPr>
            </w:pPr>
          </w:p>
        </w:tc>
      </w:tr>
      <w:tr w:rsidR="002A61FD" w:rsidRPr="009D7DD5" w:rsidTr="002A61FD">
        <w:tc>
          <w:tcPr>
            <w:tcW w:w="3126" w:type="dxa"/>
          </w:tcPr>
          <w:p w:rsidR="002A61FD" w:rsidRDefault="002A61FD" w:rsidP="002A61FD">
            <w:pPr>
              <w:pStyle w:val="a3"/>
              <w:tabs>
                <w:tab w:val="left" w:pos="9498"/>
              </w:tabs>
              <w:kinsoku w:val="0"/>
              <w:overflowPunct w:val="0"/>
              <w:ind w:left="0" w:right="72"/>
              <w:rPr>
                <w:i/>
                <w:iCs/>
              </w:rPr>
            </w:pPr>
            <w:r>
              <w:rPr>
                <w:i/>
                <w:iCs/>
              </w:rPr>
              <w:t>Краткое описание демонстрации</w:t>
            </w:r>
          </w:p>
        </w:tc>
        <w:tc>
          <w:tcPr>
            <w:tcW w:w="6662" w:type="dxa"/>
          </w:tcPr>
          <w:p w:rsidR="002A61FD" w:rsidRPr="002A61FD" w:rsidRDefault="002A61FD" w:rsidP="002A61FD">
            <w:pPr>
              <w:pStyle w:val="a3"/>
              <w:tabs>
                <w:tab w:val="left" w:pos="9498"/>
              </w:tabs>
              <w:kinsoku w:val="0"/>
              <w:overflowPunct w:val="0"/>
              <w:ind w:left="0" w:right="72"/>
              <w:rPr>
                <w:iCs/>
                <w:sz w:val="24"/>
                <w:szCs w:val="24"/>
              </w:rPr>
            </w:pPr>
          </w:p>
        </w:tc>
      </w:tr>
      <w:tr w:rsidR="00F74678" w:rsidRPr="009D7DD5" w:rsidTr="002A61FD">
        <w:tc>
          <w:tcPr>
            <w:tcW w:w="3126" w:type="dxa"/>
          </w:tcPr>
          <w:p w:rsidR="00F74678" w:rsidRDefault="00F74678" w:rsidP="002A61FD">
            <w:pPr>
              <w:pStyle w:val="a3"/>
              <w:tabs>
                <w:tab w:val="left" w:pos="9498"/>
              </w:tabs>
              <w:kinsoku w:val="0"/>
              <w:overflowPunct w:val="0"/>
              <w:ind w:left="0" w:right="72"/>
              <w:rPr>
                <w:i/>
                <w:iCs/>
              </w:rPr>
            </w:pPr>
            <w:r>
              <w:rPr>
                <w:i/>
                <w:iCs/>
              </w:rPr>
              <w:t>Список источников, использованных при подготовке демонстрации</w:t>
            </w:r>
          </w:p>
        </w:tc>
        <w:tc>
          <w:tcPr>
            <w:tcW w:w="6662" w:type="dxa"/>
          </w:tcPr>
          <w:p w:rsidR="00F74678" w:rsidRPr="002A61FD" w:rsidRDefault="00F74678" w:rsidP="002A61FD">
            <w:pPr>
              <w:pStyle w:val="a3"/>
              <w:tabs>
                <w:tab w:val="left" w:pos="9498"/>
              </w:tabs>
              <w:kinsoku w:val="0"/>
              <w:overflowPunct w:val="0"/>
              <w:ind w:left="0" w:right="72"/>
              <w:rPr>
                <w:iCs/>
                <w:sz w:val="24"/>
                <w:szCs w:val="24"/>
              </w:rPr>
            </w:pPr>
          </w:p>
        </w:tc>
      </w:tr>
    </w:tbl>
    <w:p w:rsidR="004218BC" w:rsidRPr="002A61FD" w:rsidRDefault="002A61FD" w:rsidP="009D7DD5">
      <w:pPr>
        <w:pStyle w:val="a3"/>
        <w:tabs>
          <w:tab w:val="left" w:pos="9498"/>
        </w:tabs>
        <w:kinsoku w:val="0"/>
        <w:overflowPunct w:val="0"/>
        <w:spacing w:before="249"/>
        <w:ind w:left="0" w:right="72"/>
        <w:rPr>
          <w:i/>
          <w:iCs/>
          <w:sz w:val="24"/>
          <w:szCs w:val="24"/>
        </w:rPr>
      </w:pPr>
      <w:r w:rsidRPr="002A61FD">
        <w:rPr>
          <w:i/>
          <w:iCs/>
          <w:sz w:val="24"/>
          <w:szCs w:val="24"/>
        </w:rPr>
        <w:t>Проверьте: сопроводительный лист объёмом не более 1 листа А4!</w:t>
      </w:r>
    </w:p>
    <w:p w:rsidR="004218BC" w:rsidRPr="009D7DD5" w:rsidRDefault="004218BC" w:rsidP="009D7DD5">
      <w:pPr>
        <w:pStyle w:val="a3"/>
        <w:tabs>
          <w:tab w:val="left" w:pos="9498"/>
        </w:tabs>
        <w:kinsoku w:val="0"/>
        <w:overflowPunct w:val="0"/>
        <w:spacing w:before="249"/>
        <w:ind w:left="0" w:right="72"/>
        <w:rPr>
          <w:i/>
          <w:iCs/>
        </w:rPr>
      </w:pPr>
    </w:p>
    <w:p w:rsidR="002A61FD" w:rsidRDefault="002A61FD" w:rsidP="009D7DD5">
      <w:pPr>
        <w:pStyle w:val="a3"/>
        <w:tabs>
          <w:tab w:val="left" w:pos="9498"/>
        </w:tabs>
        <w:kinsoku w:val="0"/>
        <w:overflowPunct w:val="0"/>
        <w:ind w:left="0" w:right="72"/>
        <w:jc w:val="right"/>
        <w:rPr>
          <w:i/>
          <w:iCs/>
        </w:rPr>
      </w:pPr>
      <w:r>
        <w:rPr>
          <w:i/>
          <w:iCs/>
        </w:rPr>
        <w:br w:type="page"/>
      </w:r>
    </w:p>
    <w:p w:rsidR="00605BF2" w:rsidRDefault="00605BF2" w:rsidP="00605BF2">
      <w:pPr>
        <w:pStyle w:val="a3"/>
        <w:tabs>
          <w:tab w:val="left" w:pos="9498"/>
        </w:tabs>
        <w:kinsoku w:val="0"/>
        <w:overflowPunct w:val="0"/>
        <w:spacing w:before="249"/>
        <w:ind w:left="0" w:right="72"/>
        <w:jc w:val="right"/>
        <w:rPr>
          <w:b/>
          <w:iCs/>
        </w:rPr>
      </w:pPr>
      <w:r w:rsidRPr="00804AB1">
        <w:rPr>
          <w:b/>
          <w:iCs/>
        </w:rPr>
        <w:lastRenderedPageBreak/>
        <w:t>Приложение</w:t>
      </w:r>
      <w:r w:rsidRPr="00804AB1">
        <w:rPr>
          <w:b/>
          <w:iCs/>
          <w:spacing w:val="-4"/>
        </w:rPr>
        <w:t xml:space="preserve"> </w:t>
      </w:r>
      <w:r>
        <w:rPr>
          <w:b/>
          <w:iCs/>
          <w:spacing w:val="-4"/>
        </w:rPr>
        <w:t>5</w:t>
      </w:r>
    </w:p>
    <w:p w:rsidR="00605BF2" w:rsidRPr="00605BF2" w:rsidRDefault="00605BF2" w:rsidP="00605BF2">
      <w:pPr>
        <w:pStyle w:val="1"/>
        <w:tabs>
          <w:tab w:val="left" w:pos="9498"/>
        </w:tabs>
        <w:kinsoku w:val="0"/>
        <w:overflowPunct w:val="0"/>
        <w:ind w:right="72"/>
        <w:jc w:val="right"/>
        <w:rPr>
          <w:iCs/>
        </w:rPr>
      </w:pPr>
      <w:r w:rsidRPr="00605BF2">
        <w:rPr>
          <w:iCs/>
        </w:rPr>
        <w:t>к Положению межрайонного сетевого проекта</w:t>
      </w:r>
      <w:r w:rsidRPr="00605BF2">
        <w:rPr>
          <w:iCs/>
        </w:rPr>
        <w:br/>
        <w:t>для обучающихся 5-10 классов «Физика на кухне»</w:t>
      </w:r>
    </w:p>
    <w:p w:rsidR="00605BF2" w:rsidRDefault="00605BF2" w:rsidP="00605BF2">
      <w:pPr>
        <w:pStyle w:val="1"/>
        <w:tabs>
          <w:tab w:val="left" w:pos="9498"/>
        </w:tabs>
        <w:kinsoku w:val="0"/>
        <w:overflowPunct w:val="0"/>
        <w:ind w:right="72"/>
        <w:jc w:val="center"/>
        <w:rPr>
          <w:b w:val="0"/>
          <w:iCs/>
        </w:rPr>
      </w:pPr>
    </w:p>
    <w:p w:rsidR="00EF3936" w:rsidRDefault="00EC2C8E" w:rsidP="00605BF2">
      <w:pPr>
        <w:pStyle w:val="1"/>
        <w:tabs>
          <w:tab w:val="left" w:pos="9498"/>
        </w:tabs>
        <w:kinsoku w:val="0"/>
        <w:overflowPunct w:val="0"/>
        <w:ind w:right="72"/>
        <w:jc w:val="center"/>
      </w:pPr>
      <w:r>
        <w:t>Оценочный лист</w:t>
      </w: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8613"/>
        <w:gridCol w:w="709"/>
        <w:gridCol w:w="819"/>
      </w:tblGrid>
      <w:tr w:rsidR="00EC2C8E" w:rsidRPr="00EC2C8E" w:rsidTr="00476FE2">
        <w:tc>
          <w:tcPr>
            <w:tcW w:w="8613" w:type="dxa"/>
            <w:vAlign w:val="center"/>
          </w:tcPr>
          <w:p w:rsidR="00EC2C8E" w:rsidRPr="00EC2C8E" w:rsidRDefault="00EC2C8E" w:rsidP="00476FE2">
            <w:pPr>
              <w:jc w:val="center"/>
              <w:rPr>
                <w:sz w:val="28"/>
                <w:szCs w:val="28"/>
              </w:rPr>
            </w:pPr>
            <w:r w:rsidRPr="00EC2C8E">
              <w:rPr>
                <w:sz w:val="28"/>
                <w:szCs w:val="28"/>
              </w:rPr>
              <w:t>Критерии</w:t>
            </w:r>
          </w:p>
        </w:tc>
        <w:tc>
          <w:tcPr>
            <w:tcW w:w="1528" w:type="dxa"/>
            <w:gridSpan w:val="2"/>
            <w:vAlign w:val="center"/>
          </w:tcPr>
          <w:p w:rsidR="00EC2C8E" w:rsidRPr="00EC2C8E" w:rsidRDefault="00EC2C8E" w:rsidP="00476FE2">
            <w:pPr>
              <w:jc w:val="center"/>
              <w:rPr>
                <w:sz w:val="28"/>
                <w:szCs w:val="28"/>
              </w:rPr>
            </w:pPr>
            <w:r w:rsidRPr="00EC2C8E">
              <w:rPr>
                <w:sz w:val="28"/>
                <w:szCs w:val="28"/>
              </w:rPr>
              <w:t>Баллы по критерию</w:t>
            </w:r>
          </w:p>
        </w:tc>
      </w:tr>
      <w:tr w:rsidR="00476FE2" w:rsidRPr="00EC2C8E" w:rsidTr="00476FE2">
        <w:tc>
          <w:tcPr>
            <w:tcW w:w="8613" w:type="dxa"/>
          </w:tcPr>
          <w:p w:rsidR="00EC2C8E" w:rsidRPr="00476FE2" w:rsidRDefault="00EC2C8E" w:rsidP="00EC2C8E">
            <w:pPr>
              <w:rPr>
                <w:b/>
                <w:sz w:val="28"/>
                <w:szCs w:val="28"/>
              </w:rPr>
            </w:pPr>
            <w:r w:rsidRPr="00476FE2">
              <w:rPr>
                <w:b/>
                <w:sz w:val="28"/>
                <w:szCs w:val="28"/>
              </w:rPr>
              <w:t>Технические</w:t>
            </w:r>
            <w:r w:rsidR="00476FE2">
              <w:rPr>
                <w:b/>
                <w:sz w:val="28"/>
                <w:szCs w:val="28"/>
              </w:rPr>
              <w:t xml:space="preserve"> (да – 1 балл, нет – 0 баллов)</w:t>
            </w:r>
          </w:p>
        </w:tc>
        <w:tc>
          <w:tcPr>
            <w:tcW w:w="709" w:type="dxa"/>
          </w:tcPr>
          <w:p w:rsidR="00EC2C8E" w:rsidRPr="00476FE2" w:rsidRDefault="00476FE2" w:rsidP="00476F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max</w:t>
            </w:r>
          </w:p>
        </w:tc>
        <w:tc>
          <w:tcPr>
            <w:tcW w:w="819" w:type="dxa"/>
          </w:tcPr>
          <w:p w:rsidR="00EC2C8E" w:rsidRPr="00EC2C8E" w:rsidRDefault="00EC2C8E" w:rsidP="00476FE2">
            <w:pPr>
              <w:jc w:val="center"/>
              <w:rPr>
                <w:sz w:val="28"/>
                <w:szCs w:val="28"/>
              </w:rPr>
            </w:pPr>
          </w:p>
        </w:tc>
      </w:tr>
      <w:tr w:rsidR="00476FE2" w:rsidRPr="00EC2C8E" w:rsidTr="00476FE2">
        <w:tc>
          <w:tcPr>
            <w:tcW w:w="8613" w:type="dxa"/>
          </w:tcPr>
          <w:p w:rsidR="00EC2C8E" w:rsidRPr="00EC2C8E" w:rsidRDefault="00476FE2" w:rsidP="00EC2C8E">
            <w:pPr>
              <w:pStyle w:val="a3"/>
              <w:tabs>
                <w:tab w:val="left" w:pos="9498"/>
              </w:tabs>
              <w:kinsoku w:val="0"/>
              <w:overflowPunct w:val="0"/>
              <w:ind w:left="0" w:right="72"/>
              <w:jc w:val="both"/>
            </w:pPr>
            <w:r>
              <w:t xml:space="preserve">формат файла – </w:t>
            </w:r>
            <w:r w:rsidRPr="002A61FD">
              <w:t xml:space="preserve">mp4, </w:t>
            </w:r>
            <w:proofErr w:type="spellStart"/>
            <w:r w:rsidRPr="002A61FD">
              <w:t>avi</w:t>
            </w:r>
            <w:proofErr w:type="spellEnd"/>
            <w:r w:rsidRPr="002A61FD">
              <w:t xml:space="preserve">, </w:t>
            </w:r>
            <w:proofErr w:type="spellStart"/>
            <w:r w:rsidRPr="002A61FD">
              <w:t>mkv</w:t>
            </w:r>
            <w:proofErr w:type="spellEnd"/>
          </w:p>
        </w:tc>
        <w:tc>
          <w:tcPr>
            <w:tcW w:w="709" w:type="dxa"/>
          </w:tcPr>
          <w:p w:rsidR="00EC2C8E" w:rsidRPr="00EC2C8E" w:rsidRDefault="00476FE2" w:rsidP="00476F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19" w:type="dxa"/>
          </w:tcPr>
          <w:p w:rsidR="00EC2C8E" w:rsidRPr="00EC2C8E" w:rsidRDefault="00EC2C8E" w:rsidP="00476FE2">
            <w:pPr>
              <w:jc w:val="center"/>
              <w:rPr>
                <w:sz w:val="28"/>
                <w:szCs w:val="28"/>
              </w:rPr>
            </w:pPr>
          </w:p>
        </w:tc>
      </w:tr>
      <w:tr w:rsidR="00476FE2" w:rsidRPr="00EC2C8E" w:rsidTr="00476FE2">
        <w:tc>
          <w:tcPr>
            <w:tcW w:w="8613" w:type="dxa"/>
          </w:tcPr>
          <w:p w:rsidR="00EC2C8E" w:rsidRPr="00EC2C8E" w:rsidRDefault="00476FE2" w:rsidP="00476FE2">
            <w:pPr>
              <w:pStyle w:val="a3"/>
              <w:tabs>
                <w:tab w:val="left" w:pos="2100"/>
              </w:tabs>
              <w:kinsoku w:val="0"/>
              <w:overflowPunct w:val="0"/>
              <w:ind w:left="0" w:right="72"/>
              <w:jc w:val="both"/>
            </w:pPr>
            <w:r>
              <w:t>продолжительность – до 5 минут</w:t>
            </w:r>
          </w:p>
        </w:tc>
        <w:tc>
          <w:tcPr>
            <w:tcW w:w="709" w:type="dxa"/>
          </w:tcPr>
          <w:p w:rsidR="00EC2C8E" w:rsidRPr="00EC2C8E" w:rsidRDefault="00476FE2" w:rsidP="00476F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19" w:type="dxa"/>
          </w:tcPr>
          <w:p w:rsidR="00EC2C8E" w:rsidRPr="00EC2C8E" w:rsidRDefault="00EC2C8E" w:rsidP="00476FE2">
            <w:pPr>
              <w:jc w:val="center"/>
              <w:rPr>
                <w:sz w:val="28"/>
                <w:szCs w:val="28"/>
              </w:rPr>
            </w:pPr>
          </w:p>
        </w:tc>
      </w:tr>
      <w:tr w:rsidR="00476FE2" w:rsidRPr="00EC2C8E" w:rsidTr="00476FE2">
        <w:tc>
          <w:tcPr>
            <w:tcW w:w="8613" w:type="dxa"/>
          </w:tcPr>
          <w:p w:rsidR="00476FE2" w:rsidRDefault="00476FE2" w:rsidP="00605BF2">
            <w:pPr>
              <w:pStyle w:val="a3"/>
              <w:tabs>
                <w:tab w:val="left" w:pos="2100"/>
              </w:tabs>
              <w:kinsoku w:val="0"/>
              <w:overflowPunct w:val="0"/>
              <w:ind w:left="0" w:right="72"/>
              <w:jc w:val="both"/>
            </w:pPr>
            <w:r>
              <w:t xml:space="preserve">объём файла – не более </w:t>
            </w:r>
            <w:r w:rsidR="00605BF2">
              <w:t>6</w:t>
            </w:r>
            <w:r>
              <w:t>0Мб</w:t>
            </w:r>
          </w:p>
        </w:tc>
        <w:tc>
          <w:tcPr>
            <w:tcW w:w="709" w:type="dxa"/>
          </w:tcPr>
          <w:p w:rsidR="00476FE2" w:rsidRDefault="00476FE2" w:rsidP="00476F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19" w:type="dxa"/>
          </w:tcPr>
          <w:p w:rsidR="00476FE2" w:rsidRPr="00EC2C8E" w:rsidRDefault="00476FE2" w:rsidP="00476FE2">
            <w:pPr>
              <w:jc w:val="center"/>
              <w:rPr>
                <w:sz w:val="28"/>
                <w:szCs w:val="28"/>
              </w:rPr>
            </w:pPr>
          </w:p>
        </w:tc>
      </w:tr>
      <w:tr w:rsidR="00476FE2" w:rsidRPr="00EC2C8E" w:rsidTr="00476FE2">
        <w:tc>
          <w:tcPr>
            <w:tcW w:w="8613" w:type="dxa"/>
          </w:tcPr>
          <w:p w:rsidR="00476FE2" w:rsidRDefault="00476FE2" w:rsidP="00476FE2">
            <w:pPr>
              <w:pStyle w:val="a3"/>
              <w:tabs>
                <w:tab w:val="left" w:pos="2100"/>
              </w:tabs>
              <w:kinsoku w:val="0"/>
              <w:overflowPunct w:val="0"/>
              <w:ind w:left="0" w:right="72"/>
              <w:jc w:val="both"/>
            </w:pPr>
            <w:r>
              <w:t xml:space="preserve">В сопроводительном листе указана тема из </w:t>
            </w:r>
            <w:hyperlink r:id="rId19" w:history="1">
              <w:r w:rsidRPr="0070440D">
                <w:rPr>
                  <w:rStyle w:val="ab"/>
                </w:rPr>
                <w:t>Примерной программы по физике</w:t>
              </w:r>
            </w:hyperlink>
            <w:r>
              <w:t>, с. 845-913</w:t>
            </w:r>
          </w:p>
        </w:tc>
        <w:tc>
          <w:tcPr>
            <w:tcW w:w="709" w:type="dxa"/>
          </w:tcPr>
          <w:p w:rsidR="00476FE2" w:rsidRDefault="00476FE2" w:rsidP="00476F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19" w:type="dxa"/>
          </w:tcPr>
          <w:p w:rsidR="00476FE2" w:rsidRPr="00EC2C8E" w:rsidRDefault="00476FE2" w:rsidP="00476FE2">
            <w:pPr>
              <w:jc w:val="center"/>
              <w:rPr>
                <w:sz w:val="28"/>
                <w:szCs w:val="28"/>
              </w:rPr>
            </w:pPr>
          </w:p>
        </w:tc>
      </w:tr>
      <w:tr w:rsidR="00476FE2" w:rsidRPr="00EC2C8E" w:rsidTr="00243E1B">
        <w:trPr>
          <w:trHeight w:val="493"/>
        </w:trPr>
        <w:tc>
          <w:tcPr>
            <w:tcW w:w="8613" w:type="dxa"/>
          </w:tcPr>
          <w:p w:rsidR="00476FE2" w:rsidRDefault="00476FE2" w:rsidP="00476FE2">
            <w:pPr>
              <w:pStyle w:val="a3"/>
              <w:tabs>
                <w:tab w:val="left" w:pos="2100"/>
              </w:tabs>
              <w:kinsoku w:val="0"/>
              <w:overflowPunct w:val="0"/>
              <w:ind w:left="0" w:right="72"/>
              <w:jc w:val="right"/>
            </w:pPr>
            <w:r>
              <w:t>Всего</w:t>
            </w:r>
          </w:p>
          <w:p w:rsidR="00476FE2" w:rsidRDefault="00476FE2" w:rsidP="00476FE2">
            <w:pPr>
              <w:pStyle w:val="a3"/>
              <w:tabs>
                <w:tab w:val="left" w:pos="2100"/>
              </w:tabs>
              <w:kinsoku w:val="0"/>
              <w:overflowPunct w:val="0"/>
              <w:ind w:left="0" w:right="72"/>
            </w:pPr>
            <w:r w:rsidRPr="00476FE2">
              <w:rPr>
                <w:b/>
                <w:i/>
                <w:sz w:val="24"/>
                <w:szCs w:val="24"/>
              </w:rPr>
              <w:t>Работы, набравшие менее 4 баллов по этому разделу, снимаются с конкурса</w:t>
            </w:r>
          </w:p>
        </w:tc>
        <w:tc>
          <w:tcPr>
            <w:tcW w:w="709" w:type="dxa"/>
          </w:tcPr>
          <w:p w:rsidR="00476FE2" w:rsidRDefault="00476FE2" w:rsidP="00476F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19" w:type="dxa"/>
          </w:tcPr>
          <w:p w:rsidR="00476FE2" w:rsidRPr="00EC2C8E" w:rsidRDefault="00476FE2" w:rsidP="00476FE2">
            <w:pPr>
              <w:jc w:val="center"/>
              <w:rPr>
                <w:sz w:val="28"/>
                <w:szCs w:val="28"/>
              </w:rPr>
            </w:pPr>
          </w:p>
        </w:tc>
      </w:tr>
      <w:tr w:rsidR="00476FE2" w:rsidRPr="00476FE2" w:rsidTr="00476FE2">
        <w:tc>
          <w:tcPr>
            <w:tcW w:w="8613" w:type="dxa"/>
          </w:tcPr>
          <w:p w:rsidR="00476FE2" w:rsidRPr="00476FE2" w:rsidRDefault="00476FE2" w:rsidP="00476FE2">
            <w:pPr>
              <w:pStyle w:val="a3"/>
              <w:tabs>
                <w:tab w:val="left" w:pos="2100"/>
              </w:tabs>
              <w:kinsoku w:val="0"/>
              <w:overflowPunct w:val="0"/>
              <w:ind w:left="0" w:right="72"/>
              <w:rPr>
                <w:b/>
              </w:rPr>
            </w:pPr>
            <w:r w:rsidRPr="00476FE2">
              <w:rPr>
                <w:b/>
              </w:rPr>
              <w:t>Содержательные</w:t>
            </w:r>
          </w:p>
        </w:tc>
        <w:tc>
          <w:tcPr>
            <w:tcW w:w="709" w:type="dxa"/>
          </w:tcPr>
          <w:p w:rsidR="00476FE2" w:rsidRPr="00476FE2" w:rsidRDefault="00476FE2" w:rsidP="00476FE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19" w:type="dxa"/>
          </w:tcPr>
          <w:p w:rsidR="00476FE2" w:rsidRPr="00476FE2" w:rsidRDefault="00476FE2" w:rsidP="00476FE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76FE2" w:rsidRPr="00EC2C8E" w:rsidTr="00476FE2">
        <w:tc>
          <w:tcPr>
            <w:tcW w:w="8613" w:type="dxa"/>
          </w:tcPr>
          <w:p w:rsidR="00EC2C8E" w:rsidRDefault="00CA20AD" w:rsidP="00CA20AD">
            <w:pPr>
              <w:pStyle w:val="a3"/>
              <w:numPr>
                <w:ilvl w:val="0"/>
                <w:numId w:val="7"/>
              </w:numPr>
              <w:tabs>
                <w:tab w:val="left" w:pos="9498"/>
              </w:tabs>
              <w:kinsoku w:val="0"/>
              <w:overflowPunct w:val="0"/>
              <w:spacing w:before="66"/>
              <w:ind w:right="72"/>
              <w:jc w:val="both"/>
            </w:pPr>
            <w:r>
              <w:rPr>
                <w:spacing w:val="-3"/>
              </w:rPr>
              <w:t>С</w:t>
            </w:r>
            <w:r w:rsidR="00F74678">
              <w:rPr>
                <w:spacing w:val="-3"/>
              </w:rPr>
              <w:t xml:space="preserve">одержание </w:t>
            </w:r>
            <w:r w:rsidR="003A3443">
              <w:rPr>
                <w:spacing w:val="-3"/>
              </w:rPr>
              <w:t xml:space="preserve">видео </w:t>
            </w:r>
            <w:r w:rsidR="00EC2C8E">
              <w:rPr>
                <w:spacing w:val="-3"/>
              </w:rPr>
              <w:t>соответств</w:t>
            </w:r>
            <w:r w:rsidR="00F74678">
              <w:rPr>
                <w:spacing w:val="-3"/>
              </w:rPr>
              <w:t>ует</w:t>
            </w:r>
            <w:r w:rsidR="00EC2C8E">
              <w:rPr>
                <w:spacing w:val="-3"/>
              </w:rPr>
              <w:t xml:space="preserve"> </w:t>
            </w:r>
            <w:r w:rsidR="00F74678">
              <w:rPr>
                <w:spacing w:val="-3"/>
              </w:rPr>
              <w:t xml:space="preserve">заявленной </w:t>
            </w:r>
            <w:r w:rsidR="00EC2C8E">
              <w:rPr>
                <w:spacing w:val="-3"/>
              </w:rPr>
              <w:t>теме Примерной программы по физике</w:t>
            </w:r>
          </w:p>
        </w:tc>
        <w:tc>
          <w:tcPr>
            <w:tcW w:w="709" w:type="dxa"/>
          </w:tcPr>
          <w:p w:rsidR="00EC2C8E" w:rsidRPr="00EC2C8E" w:rsidRDefault="00F74678" w:rsidP="00476F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19" w:type="dxa"/>
          </w:tcPr>
          <w:p w:rsidR="00EC2C8E" w:rsidRPr="00EC2C8E" w:rsidRDefault="00EC2C8E" w:rsidP="00476FE2">
            <w:pPr>
              <w:jc w:val="center"/>
              <w:rPr>
                <w:sz w:val="28"/>
                <w:szCs w:val="28"/>
              </w:rPr>
            </w:pPr>
          </w:p>
        </w:tc>
      </w:tr>
      <w:tr w:rsidR="00F74678" w:rsidRPr="00EC2C8E" w:rsidTr="00476FE2">
        <w:tc>
          <w:tcPr>
            <w:tcW w:w="8613" w:type="dxa"/>
          </w:tcPr>
          <w:p w:rsidR="00F74678" w:rsidRDefault="00CA20AD" w:rsidP="00CA20AD">
            <w:pPr>
              <w:pStyle w:val="a3"/>
              <w:numPr>
                <w:ilvl w:val="0"/>
                <w:numId w:val="7"/>
              </w:numPr>
              <w:tabs>
                <w:tab w:val="left" w:pos="9498"/>
              </w:tabs>
              <w:kinsoku w:val="0"/>
              <w:overflowPunct w:val="0"/>
              <w:spacing w:before="66"/>
              <w:ind w:right="72"/>
              <w:jc w:val="both"/>
              <w:rPr>
                <w:spacing w:val="-3"/>
              </w:rPr>
            </w:pPr>
            <w:r>
              <w:rPr>
                <w:spacing w:val="-3"/>
              </w:rPr>
              <w:t>И</w:t>
            </w:r>
            <w:r w:rsidR="00F74678">
              <w:rPr>
                <w:spacing w:val="-3"/>
              </w:rPr>
              <w:t>спользованные приборы, материалы и др. имеются в свободном доступе в быту</w:t>
            </w:r>
            <w:r>
              <w:rPr>
                <w:spacing w:val="-3"/>
              </w:rPr>
              <w:t xml:space="preserve">: да – +5 баллов, нет – -5 баллов за каждый </w:t>
            </w:r>
            <w:r w:rsidRPr="001D47B3">
              <w:rPr>
                <w:spacing w:val="-3"/>
                <w:sz w:val="24"/>
              </w:rPr>
              <w:t>(укажите, какой)</w:t>
            </w:r>
          </w:p>
        </w:tc>
        <w:tc>
          <w:tcPr>
            <w:tcW w:w="709" w:type="dxa"/>
          </w:tcPr>
          <w:p w:rsidR="00F74678" w:rsidRDefault="00CA20AD" w:rsidP="00476F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19" w:type="dxa"/>
          </w:tcPr>
          <w:p w:rsidR="00F74678" w:rsidRPr="00EC2C8E" w:rsidRDefault="00F74678" w:rsidP="00476FE2">
            <w:pPr>
              <w:jc w:val="center"/>
              <w:rPr>
                <w:sz w:val="28"/>
                <w:szCs w:val="28"/>
              </w:rPr>
            </w:pPr>
          </w:p>
        </w:tc>
      </w:tr>
      <w:tr w:rsidR="00F74678" w:rsidRPr="00EC2C8E" w:rsidTr="00476FE2">
        <w:tc>
          <w:tcPr>
            <w:tcW w:w="8613" w:type="dxa"/>
          </w:tcPr>
          <w:p w:rsidR="00F74678" w:rsidRDefault="005C55D6" w:rsidP="005C55D6">
            <w:pPr>
              <w:pStyle w:val="a3"/>
              <w:numPr>
                <w:ilvl w:val="0"/>
                <w:numId w:val="7"/>
              </w:numPr>
              <w:tabs>
                <w:tab w:val="left" w:pos="9498"/>
              </w:tabs>
              <w:kinsoku w:val="0"/>
              <w:overflowPunct w:val="0"/>
              <w:spacing w:before="66"/>
              <w:ind w:right="72"/>
              <w:jc w:val="both"/>
              <w:rPr>
                <w:spacing w:val="-3"/>
              </w:rPr>
            </w:pPr>
            <w:r>
              <w:rPr>
                <w:spacing w:val="-3"/>
              </w:rPr>
              <w:t>В</w:t>
            </w:r>
            <w:r w:rsidR="00CA20AD">
              <w:rPr>
                <w:spacing w:val="-3"/>
              </w:rPr>
              <w:t>идео не содержит физических ошибок</w:t>
            </w:r>
            <w:r>
              <w:rPr>
                <w:spacing w:val="-3"/>
              </w:rPr>
              <w:t>.</w:t>
            </w:r>
            <w:r>
              <w:rPr>
                <w:spacing w:val="-3"/>
              </w:rPr>
              <w:br/>
              <w:t>-1 балл за каждую ошибку (укажите, какую)</w:t>
            </w:r>
          </w:p>
        </w:tc>
        <w:tc>
          <w:tcPr>
            <w:tcW w:w="709" w:type="dxa"/>
          </w:tcPr>
          <w:p w:rsidR="00F74678" w:rsidRDefault="005C55D6" w:rsidP="00476F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19" w:type="dxa"/>
          </w:tcPr>
          <w:p w:rsidR="00F74678" w:rsidRPr="00EC2C8E" w:rsidRDefault="00F74678" w:rsidP="00476FE2">
            <w:pPr>
              <w:jc w:val="center"/>
              <w:rPr>
                <w:sz w:val="28"/>
                <w:szCs w:val="28"/>
              </w:rPr>
            </w:pPr>
          </w:p>
        </w:tc>
      </w:tr>
      <w:tr w:rsidR="00476FE2" w:rsidRPr="00EC2C8E" w:rsidTr="00476FE2">
        <w:tc>
          <w:tcPr>
            <w:tcW w:w="8613" w:type="dxa"/>
          </w:tcPr>
          <w:p w:rsidR="00EC2C8E" w:rsidRDefault="005C55D6" w:rsidP="005C55D6">
            <w:pPr>
              <w:pStyle w:val="a3"/>
              <w:numPr>
                <w:ilvl w:val="0"/>
                <w:numId w:val="7"/>
              </w:numPr>
              <w:tabs>
                <w:tab w:val="left" w:pos="9498"/>
              </w:tabs>
              <w:kinsoku w:val="0"/>
              <w:overflowPunct w:val="0"/>
              <w:spacing w:before="36"/>
              <w:ind w:right="72"/>
              <w:jc w:val="both"/>
            </w:pPr>
            <w:r>
              <w:t>Содержание демонстрации соответствует заявленной цели</w:t>
            </w:r>
          </w:p>
        </w:tc>
        <w:tc>
          <w:tcPr>
            <w:tcW w:w="709" w:type="dxa"/>
          </w:tcPr>
          <w:p w:rsidR="00EC2C8E" w:rsidRPr="00EC2C8E" w:rsidRDefault="00243E1B" w:rsidP="00476F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19" w:type="dxa"/>
          </w:tcPr>
          <w:p w:rsidR="00EC2C8E" w:rsidRPr="00EC2C8E" w:rsidRDefault="00EC2C8E" w:rsidP="00476FE2">
            <w:pPr>
              <w:jc w:val="center"/>
              <w:rPr>
                <w:sz w:val="28"/>
                <w:szCs w:val="28"/>
              </w:rPr>
            </w:pPr>
          </w:p>
        </w:tc>
      </w:tr>
      <w:tr w:rsidR="005C55D6" w:rsidRPr="00EC2C8E" w:rsidTr="00476FE2">
        <w:tc>
          <w:tcPr>
            <w:tcW w:w="8613" w:type="dxa"/>
          </w:tcPr>
          <w:p w:rsidR="005C55D6" w:rsidRDefault="005C55D6" w:rsidP="005C55D6">
            <w:pPr>
              <w:pStyle w:val="a3"/>
              <w:numPr>
                <w:ilvl w:val="0"/>
                <w:numId w:val="7"/>
              </w:numPr>
              <w:tabs>
                <w:tab w:val="left" w:pos="9498"/>
              </w:tabs>
              <w:kinsoku w:val="0"/>
              <w:overflowPunct w:val="0"/>
              <w:spacing w:before="36"/>
              <w:ind w:right="72"/>
              <w:jc w:val="both"/>
            </w:pPr>
            <w:r>
              <w:t xml:space="preserve">Последовательность демонстрации логична и </w:t>
            </w:r>
            <w:proofErr w:type="spellStart"/>
            <w:r>
              <w:t>обоснованна</w:t>
            </w:r>
            <w:proofErr w:type="spellEnd"/>
          </w:p>
        </w:tc>
        <w:tc>
          <w:tcPr>
            <w:tcW w:w="709" w:type="dxa"/>
          </w:tcPr>
          <w:p w:rsidR="005C55D6" w:rsidRPr="00EC2C8E" w:rsidRDefault="005C55D6" w:rsidP="00476F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19" w:type="dxa"/>
          </w:tcPr>
          <w:p w:rsidR="005C55D6" w:rsidRPr="00EC2C8E" w:rsidRDefault="005C55D6" w:rsidP="00476FE2">
            <w:pPr>
              <w:jc w:val="center"/>
              <w:rPr>
                <w:sz w:val="28"/>
                <w:szCs w:val="28"/>
              </w:rPr>
            </w:pPr>
          </w:p>
        </w:tc>
      </w:tr>
      <w:tr w:rsidR="00476FE2" w:rsidRPr="00EC2C8E" w:rsidTr="00476FE2">
        <w:tc>
          <w:tcPr>
            <w:tcW w:w="8613" w:type="dxa"/>
          </w:tcPr>
          <w:p w:rsidR="00EC2C8E" w:rsidRDefault="003A3443" w:rsidP="003A3443">
            <w:pPr>
              <w:pStyle w:val="a3"/>
              <w:numPr>
                <w:ilvl w:val="0"/>
                <w:numId w:val="7"/>
              </w:numPr>
              <w:tabs>
                <w:tab w:val="left" w:pos="9498"/>
              </w:tabs>
              <w:kinsoku w:val="0"/>
              <w:overflowPunct w:val="0"/>
              <w:ind w:right="72"/>
              <w:jc w:val="both"/>
            </w:pPr>
            <w:r>
              <w:t>Демонстрация в видео может</w:t>
            </w:r>
            <w:r w:rsidR="005C55D6">
              <w:t xml:space="preserve"> способств</w:t>
            </w:r>
            <w:r>
              <w:t>овать</w:t>
            </w:r>
            <w:r w:rsidR="005C55D6">
              <w:t xml:space="preserve"> </w:t>
            </w:r>
            <w:r>
              <w:t>повышению</w:t>
            </w:r>
          </w:p>
        </w:tc>
        <w:tc>
          <w:tcPr>
            <w:tcW w:w="709" w:type="dxa"/>
          </w:tcPr>
          <w:p w:rsidR="00EC2C8E" w:rsidRPr="00EC2C8E" w:rsidRDefault="00EC2C8E" w:rsidP="00476F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9" w:type="dxa"/>
          </w:tcPr>
          <w:p w:rsidR="00EC2C8E" w:rsidRPr="00EC2C8E" w:rsidRDefault="00EC2C8E" w:rsidP="00476FE2">
            <w:pPr>
              <w:jc w:val="center"/>
              <w:rPr>
                <w:sz w:val="28"/>
                <w:szCs w:val="28"/>
              </w:rPr>
            </w:pPr>
          </w:p>
        </w:tc>
      </w:tr>
      <w:tr w:rsidR="003A3443" w:rsidRPr="00EC2C8E" w:rsidTr="00476FE2">
        <w:tc>
          <w:tcPr>
            <w:tcW w:w="8613" w:type="dxa"/>
          </w:tcPr>
          <w:p w:rsidR="003A3443" w:rsidRDefault="003A3443" w:rsidP="003A3443">
            <w:pPr>
              <w:pStyle w:val="a3"/>
              <w:numPr>
                <w:ilvl w:val="1"/>
                <w:numId w:val="7"/>
              </w:numPr>
              <w:tabs>
                <w:tab w:val="left" w:pos="9498"/>
              </w:tabs>
              <w:kinsoku w:val="0"/>
              <w:overflowPunct w:val="0"/>
              <w:ind w:right="72"/>
              <w:jc w:val="both"/>
            </w:pPr>
            <w:r>
              <w:t>мотивации в изучении темы</w:t>
            </w:r>
          </w:p>
        </w:tc>
        <w:tc>
          <w:tcPr>
            <w:tcW w:w="709" w:type="dxa"/>
          </w:tcPr>
          <w:p w:rsidR="003A3443" w:rsidRPr="00EC2C8E" w:rsidRDefault="003A3443" w:rsidP="00476F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19" w:type="dxa"/>
          </w:tcPr>
          <w:p w:rsidR="003A3443" w:rsidRPr="00EC2C8E" w:rsidRDefault="003A3443" w:rsidP="00476FE2">
            <w:pPr>
              <w:jc w:val="center"/>
              <w:rPr>
                <w:sz w:val="28"/>
                <w:szCs w:val="28"/>
              </w:rPr>
            </w:pPr>
          </w:p>
        </w:tc>
      </w:tr>
      <w:tr w:rsidR="003A3443" w:rsidRPr="00EC2C8E" w:rsidTr="00476FE2">
        <w:tc>
          <w:tcPr>
            <w:tcW w:w="8613" w:type="dxa"/>
          </w:tcPr>
          <w:p w:rsidR="003A3443" w:rsidRDefault="003A3443" w:rsidP="003A3443">
            <w:pPr>
              <w:pStyle w:val="a3"/>
              <w:numPr>
                <w:ilvl w:val="1"/>
                <w:numId w:val="7"/>
              </w:numPr>
              <w:tabs>
                <w:tab w:val="left" w:pos="9498"/>
              </w:tabs>
              <w:kinsoku w:val="0"/>
              <w:overflowPunct w:val="0"/>
              <w:ind w:right="72"/>
              <w:jc w:val="both"/>
            </w:pPr>
            <w:r>
              <w:t>качества обучения по теме</w:t>
            </w:r>
          </w:p>
        </w:tc>
        <w:tc>
          <w:tcPr>
            <w:tcW w:w="709" w:type="dxa"/>
          </w:tcPr>
          <w:p w:rsidR="003A3443" w:rsidRPr="00EC2C8E" w:rsidRDefault="003A3443" w:rsidP="00476F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19" w:type="dxa"/>
          </w:tcPr>
          <w:p w:rsidR="003A3443" w:rsidRPr="00EC2C8E" w:rsidRDefault="003A3443" w:rsidP="00476FE2">
            <w:pPr>
              <w:jc w:val="center"/>
              <w:rPr>
                <w:sz w:val="28"/>
                <w:szCs w:val="28"/>
              </w:rPr>
            </w:pPr>
          </w:p>
        </w:tc>
      </w:tr>
      <w:tr w:rsidR="003A3443" w:rsidRPr="00EC2C8E" w:rsidTr="00476FE2">
        <w:tc>
          <w:tcPr>
            <w:tcW w:w="8613" w:type="dxa"/>
          </w:tcPr>
          <w:p w:rsidR="003A3443" w:rsidRDefault="003A3443" w:rsidP="003A3443">
            <w:pPr>
              <w:pStyle w:val="a3"/>
              <w:numPr>
                <w:ilvl w:val="1"/>
                <w:numId w:val="7"/>
              </w:numPr>
              <w:tabs>
                <w:tab w:val="left" w:pos="9498"/>
              </w:tabs>
              <w:kinsoku w:val="0"/>
              <w:overflowPunct w:val="0"/>
              <w:ind w:right="72"/>
              <w:jc w:val="both"/>
            </w:pPr>
            <w:r>
              <w:t>уровня понимания связи физической теории с жизнью</w:t>
            </w:r>
          </w:p>
        </w:tc>
        <w:tc>
          <w:tcPr>
            <w:tcW w:w="709" w:type="dxa"/>
          </w:tcPr>
          <w:p w:rsidR="003A3443" w:rsidRDefault="003A3443" w:rsidP="00476F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19" w:type="dxa"/>
          </w:tcPr>
          <w:p w:rsidR="003A3443" w:rsidRPr="00EC2C8E" w:rsidRDefault="003A3443" w:rsidP="00476FE2">
            <w:pPr>
              <w:jc w:val="center"/>
              <w:rPr>
                <w:sz w:val="28"/>
                <w:szCs w:val="28"/>
              </w:rPr>
            </w:pPr>
          </w:p>
        </w:tc>
      </w:tr>
      <w:tr w:rsidR="003A3443" w:rsidRPr="00EC2C8E" w:rsidTr="00476FE2">
        <w:tc>
          <w:tcPr>
            <w:tcW w:w="8613" w:type="dxa"/>
          </w:tcPr>
          <w:p w:rsidR="003A3443" w:rsidRDefault="003A3443" w:rsidP="003A3443">
            <w:pPr>
              <w:pStyle w:val="a3"/>
              <w:numPr>
                <w:ilvl w:val="1"/>
                <w:numId w:val="7"/>
              </w:numPr>
              <w:tabs>
                <w:tab w:val="left" w:pos="9498"/>
              </w:tabs>
              <w:kinsoku w:val="0"/>
              <w:overflowPunct w:val="0"/>
              <w:ind w:right="72"/>
              <w:jc w:val="both"/>
            </w:pPr>
            <w:r>
              <w:t>уровня профессиональной ориентации обучающихся</w:t>
            </w:r>
          </w:p>
        </w:tc>
        <w:tc>
          <w:tcPr>
            <w:tcW w:w="709" w:type="dxa"/>
          </w:tcPr>
          <w:p w:rsidR="003A3443" w:rsidRDefault="003A3443" w:rsidP="00476F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19" w:type="dxa"/>
          </w:tcPr>
          <w:p w:rsidR="003A3443" w:rsidRPr="00EC2C8E" w:rsidRDefault="003A3443" w:rsidP="00476FE2">
            <w:pPr>
              <w:jc w:val="center"/>
              <w:rPr>
                <w:sz w:val="28"/>
                <w:szCs w:val="28"/>
              </w:rPr>
            </w:pPr>
          </w:p>
        </w:tc>
      </w:tr>
      <w:tr w:rsidR="00476FE2" w:rsidRPr="00EC2C8E" w:rsidTr="00476FE2">
        <w:tc>
          <w:tcPr>
            <w:tcW w:w="8613" w:type="dxa"/>
          </w:tcPr>
          <w:p w:rsidR="00EC2C8E" w:rsidRDefault="003A3443" w:rsidP="00CA20AD">
            <w:pPr>
              <w:pStyle w:val="a3"/>
              <w:numPr>
                <w:ilvl w:val="0"/>
                <w:numId w:val="7"/>
              </w:numPr>
              <w:tabs>
                <w:tab w:val="left" w:pos="9498"/>
              </w:tabs>
              <w:kinsoku w:val="0"/>
              <w:overflowPunct w:val="0"/>
              <w:ind w:right="72"/>
              <w:jc w:val="both"/>
            </w:pPr>
            <w:r>
              <w:t>Демонстрация может быть повторена</w:t>
            </w:r>
            <w:r w:rsidR="00F74678">
              <w:t xml:space="preserve"> другими участниками той же возрастной группы</w:t>
            </w:r>
          </w:p>
        </w:tc>
        <w:tc>
          <w:tcPr>
            <w:tcW w:w="709" w:type="dxa"/>
          </w:tcPr>
          <w:p w:rsidR="00EC2C8E" w:rsidRPr="00EC2C8E" w:rsidRDefault="00F74678" w:rsidP="00476F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19" w:type="dxa"/>
          </w:tcPr>
          <w:p w:rsidR="00EC2C8E" w:rsidRPr="00EC2C8E" w:rsidRDefault="00EC2C8E" w:rsidP="00476FE2">
            <w:pPr>
              <w:jc w:val="center"/>
              <w:rPr>
                <w:sz w:val="28"/>
                <w:szCs w:val="28"/>
              </w:rPr>
            </w:pPr>
          </w:p>
        </w:tc>
      </w:tr>
      <w:tr w:rsidR="00CA20AD" w:rsidRPr="00EC2C8E" w:rsidTr="00476FE2">
        <w:tc>
          <w:tcPr>
            <w:tcW w:w="8613" w:type="dxa"/>
          </w:tcPr>
          <w:p w:rsidR="00CA20AD" w:rsidRDefault="00CA20AD" w:rsidP="00CA20AD">
            <w:pPr>
              <w:pStyle w:val="a3"/>
              <w:numPr>
                <w:ilvl w:val="0"/>
                <w:numId w:val="7"/>
              </w:numPr>
              <w:tabs>
                <w:tab w:val="left" w:pos="9498"/>
              </w:tabs>
              <w:kinsoku w:val="0"/>
              <w:overflowPunct w:val="0"/>
              <w:ind w:right="72"/>
              <w:jc w:val="both"/>
            </w:pPr>
            <w:r>
              <w:t>Соблюдение правил безопасности</w:t>
            </w:r>
          </w:p>
        </w:tc>
        <w:tc>
          <w:tcPr>
            <w:tcW w:w="709" w:type="dxa"/>
          </w:tcPr>
          <w:p w:rsidR="00CA20AD" w:rsidRDefault="00243E1B" w:rsidP="00476F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19" w:type="dxa"/>
          </w:tcPr>
          <w:p w:rsidR="00CA20AD" w:rsidRPr="00EC2C8E" w:rsidRDefault="00CA20AD" w:rsidP="00476FE2">
            <w:pPr>
              <w:jc w:val="center"/>
              <w:rPr>
                <w:sz w:val="28"/>
                <w:szCs w:val="28"/>
              </w:rPr>
            </w:pPr>
          </w:p>
        </w:tc>
      </w:tr>
      <w:tr w:rsidR="00476FE2" w:rsidRPr="00EC2C8E" w:rsidTr="00476FE2">
        <w:tc>
          <w:tcPr>
            <w:tcW w:w="8613" w:type="dxa"/>
          </w:tcPr>
          <w:p w:rsidR="00EC2C8E" w:rsidRDefault="00CA20AD" w:rsidP="005C55D6">
            <w:pPr>
              <w:pStyle w:val="a3"/>
              <w:numPr>
                <w:ilvl w:val="0"/>
                <w:numId w:val="7"/>
              </w:numPr>
              <w:tabs>
                <w:tab w:val="left" w:pos="9498"/>
              </w:tabs>
              <w:kinsoku w:val="0"/>
              <w:overflowPunct w:val="0"/>
              <w:ind w:right="72"/>
              <w:jc w:val="both"/>
            </w:pPr>
            <w:r>
              <w:t>О</w:t>
            </w:r>
            <w:r w:rsidR="00F74678">
              <w:t>ригинальность идеи</w:t>
            </w:r>
          </w:p>
        </w:tc>
        <w:tc>
          <w:tcPr>
            <w:tcW w:w="709" w:type="dxa"/>
          </w:tcPr>
          <w:p w:rsidR="00EC2C8E" w:rsidRPr="00EC2C8E" w:rsidRDefault="00F74678" w:rsidP="00476F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19" w:type="dxa"/>
          </w:tcPr>
          <w:p w:rsidR="00EC2C8E" w:rsidRPr="00EC2C8E" w:rsidRDefault="00EC2C8E" w:rsidP="00476FE2">
            <w:pPr>
              <w:jc w:val="center"/>
              <w:rPr>
                <w:sz w:val="28"/>
                <w:szCs w:val="28"/>
              </w:rPr>
            </w:pPr>
          </w:p>
        </w:tc>
      </w:tr>
      <w:tr w:rsidR="00476FE2" w:rsidRPr="00EC2C8E" w:rsidTr="00476FE2">
        <w:tc>
          <w:tcPr>
            <w:tcW w:w="8613" w:type="dxa"/>
          </w:tcPr>
          <w:p w:rsidR="00EC2C8E" w:rsidRDefault="00CA20AD" w:rsidP="00CA20AD">
            <w:pPr>
              <w:pStyle w:val="a3"/>
              <w:numPr>
                <w:ilvl w:val="0"/>
                <w:numId w:val="7"/>
              </w:numPr>
              <w:tabs>
                <w:tab w:val="left" w:pos="9498"/>
              </w:tabs>
              <w:kinsoku w:val="0"/>
              <w:overflowPunct w:val="0"/>
              <w:ind w:right="72"/>
              <w:jc w:val="both"/>
            </w:pPr>
            <w:r>
              <w:t>К</w:t>
            </w:r>
            <w:r w:rsidR="00F74678">
              <w:t>ачество визуального представления</w:t>
            </w:r>
          </w:p>
        </w:tc>
        <w:tc>
          <w:tcPr>
            <w:tcW w:w="709" w:type="dxa"/>
          </w:tcPr>
          <w:p w:rsidR="00EC2C8E" w:rsidRPr="00EC2C8E" w:rsidRDefault="00F74678" w:rsidP="00476F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19" w:type="dxa"/>
          </w:tcPr>
          <w:p w:rsidR="00EC2C8E" w:rsidRPr="00EC2C8E" w:rsidRDefault="00EC2C8E" w:rsidP="00476FE2">
            <w:pPr>
              <w:jc w:val="center"/>
              <w:rPr>
                <w:sz w:val="28"/>
                <w:szCs w:val="28"/>
              </w:rPr>
            </w:pPr>
          </w:p>
        </w:tc>
      </w:tr>
      <w:tr w:rsidR="00243E1B" w:rsidRPr="00EC2C8E" w:rsidTr="00476FE2">
        <w:tc>
          <w:tcPr>
            <w:tcW w:w="8613" w:type="dxa"/>
          </w:tcPr>
          <w:p w:rsidR="00243E1B" w:rsidRDefault="008776CB" w:rsidP="008776CB">
            <w:pPr>
              <w:pStyle w:val="a3"/>
              <w:numPr>
                <w:ilvl w:val="0"/>
                <w:numId w:val="7"/>
              </w:numPr>
              <w:tabs>
                <w:tab w:val="left" w:pos="9498"/>
              </w:tabs>
              <w:kinsoku w:val="0"/>
              <w:overflowPunct w:val="0"/>
              <w:ind w:right="72"/>
              <w:jc w:val="both"/>
            </w:pPr>
            <w:r>
              <w:t>Качество з</w:t>
            </w:r>
            <w:r w:rsidR="00243E1B">
              <w:t>вуково</w:t>
            </w:r>
            <w:r>
              <w:t>го сопровождения</w:t>
            </w:r>
          </w:p>
        </w:tc>
        <w:tc>
          <w:tcPr>
            <w:tcW w:w="709" w:type="dxa"/>
          </w:tcPr>
          <w:p w:rsidR="00243E1B" w:rsidRDefault="00243E1B" w:rsidP="00762C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19" w:type="dxa"/>
          </w:tcPr>
          <w:p w:rsidR="00243E1B" w:rsidRPr="00EC2C8E" w:rsidRDefault="00243E1B" w:rsidP="00476FE2">
            <w:pPr>
              <w:jc w:val="center"/>
              <w:rPr>
                <w:sz w:val="28"/>
                <w:szCs w:val="28"/>
              </w:rPr>
            </w:pPr>
          </w:p>
        </w:tc>
      </w:tr>
      <w:tr w:rsidR="00243E1B" w:rsidRPr="00EC2C8E" w:rsidTr="00476FE2">
        <w:tc>
          <w:tcPr>
            <w:tcW w:w="8613" w:type="dxa"/>
          </w:tcPr>
          <w:p w:rsidR="00243E1B" w:rsidRDefault="00243E1B" w:rsidP="00CA20AD">
            <w:pPr>
              <w:pStyle w:val="a3"/>
              <w:numPr>
                <w:ilvl w:val="0"/>
                <w:numId w:val="7"/>
              </w:numPr>
              <w:tabs>
                <w:tab w:val="left" w:pos="9498"/>
              </w:tabs>
              <w:kinsoku w:val="0"/>
              <w:overflowPunct w:val="0"/>
              <w:ind w:right="72"/>
              <w:jc w:val="both"/>
            </w:pPr>
            <w:r>
              <w:t>Читабельность титров, надписей</w:t>
            </w:r>
          </w:p>
        </w:tc>
        <w:tc>
          <w:tcPr>
            <w:tcW w:w="709" w:type="dxa"/>
          </w:tcPr>
          <w:p w:rsidR="00243E1B" w:rsidRPr="00EC2C8E" w:rsidRDefault="00243E1B" w:rsidP="00476F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19" w:type="dxa"/>
          </w:tcPr>
          <w:p w:rsidR="00243E1B" w:rsidRPr="00EC2C8E" w:rsidRDefault="00243E1B" w:rsidP="00476FE2">
            <w:pPr>
              <w:jc w:val="center"/>
              <w:rPr>
                <w:sz w:val="28"/>
                <w:szCs w:val="28"/>
              </w:rPr>
            </w:pPr>
          </w:p>
        </w:tc>
      </w:tr>
      <w:tr w:rsidR="00243E1B" w:rsidRPr="00EC2C8E" w:rsidTr="00476FE2">
        <w:tc>
          <w:tcPr>
            <w:tcW w:w="8613" w:type="dxa"/>
          </w:tcPr>
          <w:p w:rsidR="00243E1B" w:rsidRDefault="00243E1B" w:rsidP="00CA20AD">
            <w:pPr>
              <w:pStyle w:val="a3"/>
              <w:numPr>
                <w:ilvl w:val="0"/>
                <w:numId w:val="7"/>
              </w:numPr>
              <w:tabs>
                <w:tab w:val="left" w:pos="9498"/>
              </w:tabs>
              <w:kinsoku w:val="0"/>
              <w:overflowPunct w:val="0"/>
              <w:ind w:right="72"/>
              <w:jc w:val="both"/>
            </w:pPr>
            <w:r>
              <w:t>При подготовке видео были использованы достоверные источники научной информации</w:t>
            </w:r>
          </w:p>
        </w:tc>
        <w:tc>
          <w:tcPr>
            <w:tcW w:w="709" w:type="dxa"/>
          </w:tcPr>
          <w:p w:rsidR="00243E1B" w:rsidRDefault="00243E1B" w:rsidP="00476F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19" w:type="dxa"/>
          </w:tcPr>
          <w:p w:rsidR="00243E1B" w:rsidRPr="00EC2C8E" w:rsidRDefault="00243E1B" w:rsidP="00476FE2">
            <w:pPr>
              <w:jc w:val="center"/>
              <w:rPr>
                <w:sz w:val="28"/>
                <w:szCs w:val="28"/>
              </w:rPr>
            </w:pPr>
          </w:p>
        </w:tc>
      </w:tr>
      <w:tr w:rsidR="00243E1B" w:rsidRPr="00EC2C8E" w:rsidTr="00476FE2">
        <w:tc>
          <w:tcPr>
            <w:tcW w:w="8613" w:type="dxa"/>
          </w:tcPr>
          <w:p w:rsidR="00243E1B" w:rsidRDefault="00243E1B" w:rsidP="00CA20AD">
            <w:pPr>
              <w:pStyle w:val="a3"/>
              <w:numPr>
                <w:ilvl w:val="0"/>
                <w:numId w:val="7"/>
              </w:numPr>
              <w:tabs>
                <w:tab w:val="left" w:pos="9498"/>
              </w:tabs>
              <w:kinsoku w:val="0"/>
              <w:overflowPunct w:val="0"/>
              <w:ind w:right="72"/>
              <w:jc w:val="both"/>
            </w:pPr>
            <w:r>
              <w:t>С</w:t>
            </w:r>
            <w:r w:rsidRPr="009D7DD5">
              <w:t>пис</w:t>
            </w:r>
            <w:r>
              <w:t>о</w:t>
            </w:r>
            <w:r w:rsidRPr="009D7DD5">
              <w:t>к источников</w:t>
            </w:r>
            <w:r>
              <w:t xml:space="preserve"> соответствует библиографическим правилам</w:t>
            </w:r>
          </w:p>
        </w:tc>
        <w:tc>
          <w:tcPr>
            <w:tcW w:w="709" w:type="dxa"/>
          </w:tcPr>
          <w:p w:rsidR="00243E1B" w:rsidRPr="00EC2C8E" w:rsidRDefault="00243E1B" w:rsidP="00476F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19" w:type="dxa"/>
          </w:tcPr>
          <w:p w:rsidR="00243E1B" w:rsidRPr="00EC2C8E" w:rsidRDefault="00243E1B" w:rsidP="00476FE2">
            <w:pPr>
              <w:jc w:val="center"/>
              <w:rPr>
                <w:sz w:val="28"/>
                <w:szCs w:val="28"/>
              </w:rPr>
            </w:pPr>
          </w:p>
        </w:tc>
      </w:tr>
      <w:tr w:rsidR="00243E1B" w:rsidRPr="00EC2C8E" w:rsidTr="00476FE2">
        <w:tc>
          <w:tcPr>
            <w:tcW w:w="8613" w:type="dxa"/>
          </w:tcPr>
          <w:p w:rsidR="00243E1B" w:rsidRDefault="00243E1B" w:rsidP="003A3443">
            <w:pPr>
              <w:pStyle w:val="a3"/>
              <w:numPr>
                <w:ilvl w:val="0"/>
                <w:numId w:val="7"/>
              </w:numPr>
              <w:tabs>
                <w:tab w:val="left" w:pos="9498"/>
              </w:tabs>
              <w:kinsoku w:val="0"/>
              <w:overflowPunct w:val="0"/>
              <w:ind w:right="72"/>
              <w:jc w:val="both"/>
            </w:pPr>
            <w:r>
              <w:t>Я рекомендую использовать данную работу для использования</w:t>
            </w:r>
            <w:r>
              <w:br/>
              <w:t>на уроке физики</w:t>
            </w:r>
            <w:r>
              <w:br/>
              <w:t>во внеурочной деятельности</w:t>
            </w:r>
            <w:r>
              <w:br/>
              <w:t>в проектной и учебно-исследовательской работе</w:t>
            </w:r>
          </w:p>
        </w:tc>
        <w:tc>
          <w:tcPr>
            <w:tcW w:w="709" w:type="dxa"/>
          </w:tcPr>
          <w:p w:rsidR="00243E1B" w:rsidRDefault="00243E1B" w:rsidP="00476FE2">
            <w:pPr>
              <w:jc w:val="center"/>
              <w:rPr>
                <w:sz w:val="28"/>
                <w:szCs w:val="28"/>
              </w:rPr>
            </w:pPr>
          </w:p>
          <w:p w:rsidR="00243E1B" w:rsidRDefault="00243E1B" w:rsidP="00476F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243E1B" w:rsidRDefault="00243E1B" w:rsidP="00476F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243E1B" w:rsidRDefault="00243E1B" w:rsidP="00476F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19" w:type="dxa"/>
          </w:tcPr>
          <w:p w:rsidR="00243E1B" w:rsidRPr="00EC2C8E" w:rsidRDefault="00243E1B" w:rsidP="00476FE2">
            <w:pPr>
              <w:jc w:val="center"/>
              <w:rPr>
                <w:sz w:val="28"/>
                <w:szCs w:val="28"/>
              </w:rPr>
            </w:pPr>
          </w:p>
        </w:tc>
      </w:tr>
      <w:tr w:rsidR="00243E1B" w:rsidRPr="00EC2C8E" w:rsidTr="00476FE2">
        <w:tc>
          <w:tcPr>
            <w:tcW w:w="8613" w:type="dxa"/>
          </w:tcPr>
          <w:p w:rsidR="00243E1B" w:rsidRDefault="00243E1B" w:rsidP="00243E1B">
            <w:pPr>
              <w:pStyle w:val="a3"/>
              <w:tabs>
                <w:tab w:val="left" w:pos="9498"/>
              </w:tabs>
              <w:kinsoku w:val="0"/>
              <w:overflowPunct w:val="0"/>
              <w:ind w:left="0" w:right="72"/>
              <w:jc w:val="right"/>
            </w:pPr>
            <w:r>
              <w:t>Всего</w:t>
            </w:r>
          </w:p>
        </w:tc>
        <w:tc>
          <w:tcPr>
            <w:tcW w:w="709" w:type="dxa"/>
          </w:tcPr>
          <w:p w:rsidR="00243E1B" w:rsidRDefault="00243E1B" w:rsidP="00476F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819" w:type="dxa"/>
          </w:tcPr>
          <w:p w:rsidR="00243E1B" w:rsidRPr="00EC2C8E" w:rsidRDefault="00243E1B" w:rsidP="00476FE2">
            <w:pPr>
              <w:jc w:val="center"/>
              <w:rPr>
                <w:sz w:val="28"/>
                <w:szCs w:val="28"/>
              </w:rPr>
            </w:pPr>
          </w:p>
        </w:tc>
      </w:tr>
    </w:tbl>
    <w:p w:rsidR="00605BF2" w:rsidRDefault="001E2193" w:rsidP="00605BF2">
      <w:pPr>
        <w:rPr>
          <w:sz w:val="28"/>
          <w:szCs w:val="28"/>
        </w:rPr>
      </w:pPr>
      <w:r w:rsidRPr="001E2193">
        <w:rPr>
          <w:sz w:val="28"/>
          <w:szCs w:val="28"/>
        </w:rPr>
        <w:t>Подпись: ____________________________________________</w:t>
      </w:r>
      <w:r w:rsidR="00605BF2">
        <w:br w:type="page"/>
      </w:r>
    </w:p>
    <w:p w:rsidR="00605BF2" w:rsidRDefault="00605BF2" w:rsidP="00605BF2">
      <w:pPr>
        <w:pStyle w:val="a3"/>
        <w:tabs>
          <w:tab w:val="left" w:pos="9498"/>
        </w:tabs>
        <w:kinsoku w:val="0"/>
        <w:overflowPunct w:val="0"/>
        <w:spacing w:before="249"/>
        <w:ind w:left="0" w:right="72"/>
        <w:jc w:val="right"/>
        <w:rPr>
          <w:b/>
          <w:iCs/>
        </w:rPr>
      </w:pPr>
      <w:r w:rsidRPr="00804AB1">
        <w:rPr>
          <w:b/>
          <w:iCs/>
        </w:rPr>
        <w:lastRenderedPageBreak/>
        <w:t>Приложение</w:t>
      </w:r>
      <w:r w:rsidRPr="00804AB1">
        <w:rPr>
          <w:b/>
          <w:iCs/>
          <w:spacing w:val="-4"/>
        </w:rPr>
        <w:t xml:space="preserve"> </w:t>
      </w:r>
      <w:r>
        <w:rPr>
          <w:b/>
          <w:iCs/>
          <w:spacing w:val="-4"/>
        </w:rPr>
        <w:t>6</w:t>
      </w:r>
    </w:p>
    <w:p w:rsidR="00605BF2" w:rsidRPr="00605BF2" w:rsidRDefault="00605BF2" w:rsidP="00605BF2">
      <w:pPr>
        <w:pStyle w:val="1"/>
        <w:tabs>
          <w:tab w:val="left" w:pos="9498"/>
        </w:tabs>
        <w:kinsoku w:val="0"/>
        <w:overflowPunct w:val="0"/>
        <w:ind w:right="72"/>
        <w:jc w:val="right"/>
        <w:rPr>
          <w:iCs/>
        </w:rPr>
      </w:pPr>
      <w:r w:rsidRPr="00605BF2">
        <w:rPr>
          <w:iCs/>
        </w:rPr>
        <w:t>к Положению межрайонного сетевого проекта</w:t>
      </w:r>
      <w:r w:rsidRPr="00605BF2">
        <w:rPr>
          <w:iCs/>
        </w:rPr>
        <w:br/>
        <w:t>для обучающихся 5-10 классов «Физика на кухне»</w:t>
      </w:r>
    </w:p>
    <w:p w:rsidR="00605BF2" w:rsidRDefault="00605BF2" w:rsidP="00605BF2">
      <w:pPr>
        <w:jc w:val="center"/>
        <w:rPr>
          <w:sz w:val="28"/>
          <w:szCs w:val="28"/>
        </w:rPr>
      </w:pPr>
    </w:p>
    <w:p w:rsidR="00605BF2" w:rsidRDefault="00605BF2" w:rsidP="00605BF2">
      <w:pPr>
        <w:jc w:val="center"/>
        <w:rPr>
          <w:sz w:val="28"/>
          <w:szCs w:val="28"/>
        </w:rPr>
      </w:pPr>
      <w:r w:rsidRPr="00BA7309">
        <w:rPr>
          <w:sz w:val="28"/>
          <w:szCs w:val="28"/>
        </w:rPr>
        <w:t xml:space="preserve">ГРАФИК </w:t>
      </w:r>
      <w:r>
        <w:rPr>
          <w:sz w:val="28"/>
          <w:szCs w:val="28"/>
        </w:rPr>
        <w:br/>
      </w:r>
      <w:r w:rsidRPr="00BA7309">
        <w:rPr>
          <w:sz w:val="28"/>
          <w:szCs w:val="28"/>
        </w:rPr>
        <w:t xml:space="preserve">проведения </w:t>
      </w:r>
      <w:r>
        <w:rPr>
          <w:sz w:val="28"/>
          <w:szCs w:val="28"/>
        </w:rPr>
        <w:t xml:space="preserve">межрайонного </w:t>
      </w:r>
      <w:r w:rsidRPr="00BA7309">
        <w:rPr>
          <w:sz w:val="28"/>
          <w:szCs w:val="28"/>
        </w:rPr>
        <w:t xml:space="preserve">сетевого проекта </w:t>
      </w:r>
      <w:r>
        <w:rPr>
          <w:sz w:val="28"/>
          <w:szCs w:val="28"/>
        </w:rPr>
        <w:br/>
      </w:r>
      <w:r w:rsidRPr="00BA7309">
        <w:rPr>
          <w:sz w:val="28"/>
          <w:szCs w:val="28"/>
        </w:rPr>
        <w:t>«Физика на кухне»</w:t>
      </w:r>
      <w:r>
        <w:rPr>
          <w:sz w:val="28"/>
          <w:szCs w:val="28"/>
        </w:rPr>
        <w:br/>
        <w:t>в 2024 году</w:t>
      </w:r>
    </w:p>
    <w:p w:rsidR="00605BF2" w:rsidRDefault="00605BF2" w:rsidP="00605BF2">
      <w:pPr>
        <w:jc w:val="center"/>
        <w:rPr>
          <w:sz w:val="28"/>
          <w:szCs w:val="28"/>
        </w:rPr>
      </w:pPr>
    </w:p>
    <w:tbl>
      <w:tblPr>
        <w:tblW w:w="0" w:type="auto"/>
        <w:tblInd w:w="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5"/>
        <w:gridCol w:w="6017"/>
        <w:gridCol w:w="2268"/>
      </w:tblGrid>
      <w:tr w:rsidR="00605BF2" w:rsidTr="00FC2A63">
        <w:trPr>
          <w:trHeight w:val="659"/>
        </w:trPr>
        <w:tc>
          <w:tcPr>
            <w:tcW w:w="705" w:type="dxa"/>
          </w:tcPr>
          <w:p w:rsidR="00605BF2" w:rsidRDefault="00605BF2" w:rsidP="00FC2A63">
            <w:pPr>
              <w:rPr>
                <w:sz w:val="28"/>
                <w:szCs w:val="28"/>
              </w:rPr>
            </w:pPr>
          </w:p>
        </w:tc>
        <w:tc>
          <w:tcPr>
            <w:tcW w:w="6017" w:type="dxa"/>
            <w:vAlign w:val="center"/>
          </w:tcPr>
          <w:p w:rsidR="00605BF2" w:rsidRDefault="00605BF2" w:rsidP="00FC2A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Этап</w:t>
            </w:r>
          </w:p>
        </w:tc>
        <w:tc>
          <w:tcPr>
            <w:tcW w:w="2268" w:type="dxa"/>
            <w:vAlign w:val="center"/>
          </w:tcPr>
          <w:p w:rsidR="00605BF2" w:rsidRDefault="00605BF2" w:rsidP="00FC2A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Даты</w:t>
            </w:r>
          </w:p>
        </w:tc>
      </w:tr>
      <w:tr w:rsidR="00605BF2" w:rsidTr="00FC2A63">
        <w:tc>
          <w:tcPr>
            <w:tcW w:w="705" w:type="dxa"/>
          </w:tcPr>
          <w:p w:rsidR="00605BF2" w:rsidRDefault="00605BF2" w:rsidP="00FC2A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6017" w:type="dxa"/>
          </w:tcPr>
          <w:p w:rsidR="00605BF2" w:rsidRDefault="00605BF2" w:rsidP="00FC2A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Образовательные мероприятия:</w:t>
            </w:r>
          </w:p>
          <w:p w:rsidR="00605BF2" w:rsidRPr="00BA7309" w:rsidRDefault="00605BF2" w:rsidP="00605BF2">
            <w:pPr>
              <w:pStyle w:val="a7"/>
              <w:widowControl/>
              <w:numPr>
                <w:ilvl w:val="0"/>
                <w:numId w:val="11"/>
              </w:numPr>
              <w:autoSpaceDE/>
              <w:autoSpaceDN/>
              <w:adjustRightInd/>
              <w:contextualSpacing/>
              <w:jc w:val="left"/>
              <w:rPr>
                <w:sz w:val="28"/>
                <w:szCs w:val="28"/>
              </w:rPr>
            </w:pPr>
            <w:r w:rsidRPr="00BA7309">
              <w:rPr>
                <w:sz w:val="28"/>
                <w:szCs w:val="28"/>
              </w:rPr>
              <w:t>знакомство с примерами демонстрации объяснения изучаемых в школе физических явлений на уроках физики или занятиях внеурочной деятельности;</w:t>
            </w:r>
          </w:p>
          <w:p w:rsidR="00605BF2" w:rsidRPr="00BA7309" w:rsidRDefault="00605BF2" w:rsidP="00605BF2">
            <w:pPr>
              <w:pStyle w:val="a7"/>
              <w:widowControl/>
              <w:numPr>
                <w:ilvl w:val="0"/>
                <w:numId w:val="11"/>
              </w:numPr>
              <w:autoSpaceDE/>
              <w:autoSpaceDN/>
              <w:adjustRightInd/>
              <w:contextualSpacing/>
              <w:jc w:val="left"/>
              <w:rPr>
                <w:sz w:val="28"/>
                <w:szCs w:val="28"/>
              </w:rPr>
            </w:pPr>
            <w:r w:rsidRPr="00BA7309">
              <w:rPr>
                <w:sz w:val="28"/>
                <w:szCs w:val="28"/>
              </w:rPr>
              <w:t>обсуждение опытов из учебника физики, планирование собственного эксперимента</w:t>
            </w:r>
            <w:r>
              <w:rPr>
                <w:sz w:val="28"/>
                <w:szCs w:val="28"/>
              </w:rPr>
              <w:t>;</w:t>
            </w:r>
          </w:p>
          <w:p w:rsidR="00605BF2" w:rsidRPr="00BA7309" w:rsidRDefault="00605BF2" w:rsidP="00605BF2">
            <w:pPr>
              <w:pStyle w:val="a7"/>
              <w:widowControl/>
              <w:numPr>
                <w:ilvl w:val="0"/>
                <w:numId w:val="11"/>
              </w:numPr>
              <w:autoSpaceDE/>
              <w:autoSpaceDN/>
              <w:adjustRightInd/>
              <w:contextualSpacing/>
              <w:jc w:val="left"/>
              <w:rPr>
                <w:sz w:val="28"/>
                <w:szCs w:val="28"/>
              </w:rPr>
            </w:pPr>
            <w:r w:rsidRPr="00BA7309">
              <w:rPr>
                <w:sz w:val="28"/>
                <w:szCs w:val="28"/>
              </w:rPr>
              <w:t>видеосъёмка опытов для конкурса</w:t>
            </w:r>
          </w:p>
        </w:tc>
        <w:tc>
          <w:tcPr>
            <w:tcW w:w="2268" w:type="dxa"/>
          </w:tcPr>
          <w:p w:rsidR="00605BF2" w:rsidRDefault="00605BF2" w:rsidP="00FC2A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8-20 апреля</w:t>
            </w:r>
          </w:p>
        </w:tc>
      </w:tr>
      <w:tr w:rsidR="00605BF2" w:rsidTr="00FC2A63">
        <w:tc>
          <w:tcPr>
            <w:tcW w:w="705" w:type="dxa"/>
          </w:tcPr>
          <w:p w:rsidR="00605BF2" w:rsidRDefault="00605BF2" w:rsidP="00FC2A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6017" w:type="dxa"/>
          </w:tcPr>
          <w:p w:rsidR="00605BF2" w:rsidRDefault="00605BF2" w:rsidP="00FC2A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видеороликов:</w:t>
            </w:r>
          </w:p>
          <w:p w:rsidR="00605BF2" w:rsidRDefault="00605BF2" w:rsidP="00605BF2">
            <w:pPr>
              <w:pStyle w:val="a7"/>
              <w:widowControl/>
              <w:numPr>
                <w:ilvl w:val="0"/>
                <w:numId w:val="11"/>
              </w:numPr>
              <w:autoSpaceDE/>
              <w:autoSpaceDN/>
              <w:adjustRightInd/>
              <w:contextualSpacing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приём работ;</w:t>
            </w:r>
          </w:p>
          <w:p w:rsidR="00605BF2" w:rsidRDefault="00605BF2" w:rsidP="00605BF2">
            <w:pPr>
              <w:pStyle w:val="a7"/>
              <w:widowControl/>
              <w:numPr>
                <w:ilvl w:val="0"/>
                <w:numId w:val="11"/>
              </w:numPr>
              <w:autoSpaceDE/>
              <w:autoSpaceDN/>
              <w:adjustRightInd/>
              <w:contextualSpacing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жюри;</w:t>
            </w:r>
          </w:p>
          <w:p w:rsidR="00605BF2" w:rsidRDefault="00605BF2" w:rsidP="00605BF2">
            <w:pPr>
              <w:pStyle w:val="a7"/>
              <w:widowControl/>
              <w:numPr>
                <w:ilvl w:val="0"/>
                <w:numId w:val="11"/>
              </w:numPr>
              <w:autoSpaceDE/>
              <w:autoSpaceDN/>
              <w:adjustRightInd/>
              <w:contextualSpacing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подведение итогов конкурса</w:t>
            </w:r>
          </w:p>
        </w:tc>
        <w:tc>
          <w:tcPr>
            <w:tcW w:w="2268" w:type="dxa"/>
          </w:tcPr>
          <w:p w:rsidR="00605BF2" w:rsidRDefault="00605BF2" w:rsidP="00FC2A63">
            <w:pPr>
              <w:rPr>
                <w:sz w:val="28"/>
                <w:szCs w:val="28"/>
              </w:rPr>
            </w:pPr>
          </w:p>
          <w:p w:rsidR="00605BF2" w:rsidRDefault="00605BF2" w:rsidP="00FC2A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10-27 апреля</w:t>
            </w:r>
          </w:p>
          <w:p w:rsidR="00605BF2" w:rsidRDefault="00605BF2" w:rsidP="00FC2A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апреля-4 мая</w:t>
            </w:r>
          </w:p>
          <w:p w:rsidR="00605BF2" w:rsidRDefault="00605BF2" w:rsidP="00FC2A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мая</w:t>
            </w:r>
          </w:p>
        </w:tc>
      </w:tr>
      <w:tr w:rsidR="00605BF2" w:rsidTr="00FC2A63">
        <w:tc>
          <w:tcPr>
            <w:tcW w:w="705" w:type="dxa"/>
          </w:tcPr>
          <w:p w:rsidR="00605BF2" w:rsidRDefault="00605BF2" w:rsidP="00FC2A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6017" w:type="dxa"/>
          </w:tcPr>
          <w:p w:rsidR="00605BF2" w:rsidRDefault="00605BF2" w:rsidP="00FC2A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BA7309">
              <w:rPr>
                <w:sz w:val="28"/>
                <w:szCs w:val="28"/>
              </w:rPr>
              <w:t>одведение итогов сетевого проекта</w:t>
            </w:r>
            <w:r>
              <w:rPr>
                <w:sz w:val="28"/>
                <w:szCs w:val="28"/>
              </w:rPr>
              <w:t>, награждение конкурсантов</w:t>
            </w:r>
          </w:p>
        </w:tc>
        <w:tc>
          <w:tcPr>
            <w:tcW w:w="2268" w:type="dxa"/>
          </w:tcPr>
          <w:p w:rsidR="00605BF2" w:rsidRDefault="00605BF2" w:rsidP="00FC2A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мая</w:t>
            </w:r>
          </w:p>
        </w:tc>
      </w:tr>
    </w:tbl>
    <w:p w:rsidR="00605BF2" w:rsidRPr="001E2193" w:rsidRDefault="00605BF2" w:rsidP="00EC2C8E">
      <w:pPr>
        <w:rPr>
          <w:sz w:val="28"/>
          <w:szCs w:val="28"/>
        </w:rPr>
      </w:pPr>
    </w:p>
    <w:sectPr w:rsidR="00605BF2" w:rsidRPr="001E2193" w:rsidSect="001D47B3">
      <w:pgSz w:w="11910" w:h="16840"/>
      <w:pgMar w:top="851" w:right="851" w:bottom="709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382" w:hanging="280"/>
      </w:pPr>
      <w:rPr>
        <w:rFonts w:ascii="Times New Roman" w:hAnsi="Times New Roman" w:cs="Times New Roman"/>
        <w:b/>
        <w:bCs/>
        <w:i w:val="0"/>
        <w:iCs w:val="0"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102" w:hanging="592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8"/>
        <w:szCs w:val="28"/>
      </w:rPr>
    </w:lvl>
    <w:lvl w:ilvl="2">
      <w:numFmt w:val="bullet"/>
      <w:lvlText w:val="•"/>
      <w:lvlJc w:val="left"/>
      <w:pPr>
        <w:ind w:left="580" w:hanging="592"/>
      </w:pPr>
    </w:lvl>
    <w:lvl w:ilvl="3">
      <w:numFmt w:val="bullet"/>
      <w:lvlText w:val="•"/>
      <w:lvlJc w:val="left"/>
      <w:pPr>
        <w:ind w:left="600" w:hanging="592"/>
      </w:pPr>
    </w:lvl>
    <w:lvl w:ilvl="4">
      <w:numFmt w:val="bullet"/>
      <w:lvlText w:val="•"/>
      <w:lvlJc w:val="left"/>
      <w:pPr>
        <w:ind w:left="1880" w:hanging="592"/>
      </w:pPr>
    </w:lvl>
    <w:lvl w:ilvl="5">
      <w:numFmt w:val="bullet"/>
      <w:lvlText w:val="•"/>
      <w:lvlJc w:val="left"/>
      <w:pPr>
        <w:ind w:left="3161" w:hanging="592"/>
      </w:pPr>
    </w:lvl>
    <w:lvl w:ilvl="6">
      <w:numFmt w:val="bullet"/>
      <w:lvlText w:val="•"/>
      <w:lvlJc w:val="left"/>
      <w:pPr>
        <w:ind w:left="4442" w:hanging="592"/>
      </w:pPr>
    </w:lvl>
    <w:lvl w:ilvl="7">
      <w:numFmt w:val="bullet"/>
      <w:lvlText w:val="•"/>
      <w:lvlJc w:val="left"/>
      <w:pPr>
        <w:ind w:left="5723" w:hanging="592"/>
      </w:pPr>
    </w:lvl>
    <w:lvl w:ilvl="8">
      <w:numFmt w:val="bullet"/>
      <w:lvlText w:val="•"/>
      <w:lvlJc w:val="left"/>
      <w:pPr>
        <w:ind w:left="7004" w:hanging="592"/>
      </w:pPr>
    </w:lvl>
  </w:abstractNum>
  <w:abstractNum w:abstractNumId="1">
    <w:nsid w:val="00000403"/>
    <w:multiLevelType w:val="multilevel"/>
    <w:tmpl w:val="00000886"/>
    <w:lvl w:ilvl="0">
      <w:start w:val="6"/>
      <w:numFmt w:val="decimal"/>
      <w:lvlText w:val="%1"/>
      <w:lvlJc w:val="left"/>
      <w:pPr>
        <w:ind w:left="592" w:hanging="490"/>
      </w:pPr>
      <w:rPr>
        <w:rFonts w:cs="Times New Roman"/>
      </w:rPr>
    </w:lvl>
    <w:lvl w:ilvl="1">
      <w:start w:val="2"/>
      <w:numFmt w:val="decimal"/>
      <w:lvlText w:val="%1.%2."/>
      <w:lvlJc w:val="left"/>
      <w:pPr>
        <w:ind w:left="592" w:hanging="490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8"/>
        <w:szCs w:val="28"/>
      </w:rPr>
    </w:lvl>
    <w:lvl w:ilvl="2">
      <w:numFmt w:val="bullet"/>
      <w:lvlText w:val="•"/>
      <w:lvlJc w:val="left"/>
      <w:pPr>
        <w:ind w:left="2393" w:hanging="490"/>
      </w:pPr>
    </w:lvl>
    <w:lvl w:ilvl="3">
      <w:numFmt w:val="bullet"/>
      <w:lvlText w:val="•"/>
      <w:lvlJc w:val="left"/>
      <w:pPr>
        <w:ind w:left="3289" w:hanging="490"/>
      </w:pPr>
    </w:lvl>
    <w:lvl w:ilvl="4">
      <w:numFmt w:val="bullet"/>
      <w:lvlText w:val="•"/>
      <w:lvlJc w:val="left"/>
      <w:pPr>
        <w:ind w:left="4186" w:hanging="490"/>
      </w:pPr>
    </w:lvl>
    <w:lvl w:ilvl="5">
      <w:numFmt w:val="bullet"/>
      <w:lvlText w:val="•"/>
      <w:lvlJc w:val="left"/>
      <w:pPr>
        <w:ind w:left="5083" w:hanging="490"/>
      </w:pPr>
    </w:lvl>
    <w:lvl w:ilvl="6">
      <w:numFmt w:val="bullet"/>
      <w:lvlText w:val="•"/>
      <w:lvlJc w:val="left"/>
      <w:pPr>
        <w:ind w:left="5979" w:hanging="490"/>
      </w:pPr>
    </w:lvl>
    <w:lvl w:ilvl="7">
      <w:numFmt w:val="bullet"/>
      <w:lvlText w:val="•"/>
      <w:lvlJc w:val="left"/>
      <w:pPr>
        <w:ind w:left="6876" w:hanging="490"/>
      </w:pPr>
    </w:lvl>
    <w:lvl w:ilvl="8">
      <w:numFmt w:val="bullet"/>
      <w:lvlText w:val="•"/>
      <w:lvlJc w:val="left"/>
      <w:pPr>
        <w:ind w:left="7772" w:hanging="490"/>
      </w:pPr>
    </w:lvl>
  </w:abstractNum>
  <w:abstractNum w:abstractNumId="2">
    <w:nsid w:val="00000404"/>
    <w:multiLevelType w:val="multilevel"/>
    <w:tmpl w:val="00000887"/>
    <w:lvl w:ilvl="0">
      <w:numFmt w:val="bullet"/>
      <w:lvlText w:val="-"/>
      <w:lvlJc w:val="left"/>
      <w:pPr>
        <w:ind w:left="102" w:hanging="165"/>
      </w:pPr>
      <w:rPr>
        <w:rFonts w:ascii="Times New Roman" w:hAnsi="Times New Roman"/>
        <w:b w:val="0"/>
        <w:i w:val="0"/>
        <w:w w:val="99"/>
        <w:sz w:val="28"/>
      </w:rPr>
    </w:lvl>
    <w:lvl w:ilvl="1">
      <w:numFmt w:val="bullet"/>
      <w:lvlText w:val="•"/>
      <w:lvlJc w:val="left"/>
      <w:pPr>
        <w:ind w:left="1046" w:hanging="165"/>
      </w:pPr>
    </w:lvl>
    <w:lvl w:ilvl="2">
      <w:numFmt w:val="bullet"/>
      <w:lvlText w:val="•"/>
      <w:lvlJc w:val="left"/>
      <w:pPr>
        <w:ind w:left="1993" w:hanging="165"/>
      </w:pPr>
    </w:lvl>
    <w:lvl w:ilvl="3">
      <w:numFmt w:val="bullet"/>
      <w:lvlText w:val="•"/>
      <w:lvlJc w:val="left"/>
      <w:pPr>
        <w:ind w:left="2939" w:hanging="165"/>
      </w:pPr>
    </w:lvl>
    <w:lvl w:ilvl="4">
      <w:numFmt w:val="bullet"/>
      <w:lvlText w:val="•"/>
      <w:lvlJc w:val="left"/>
      <w:pPr>
        <w:ind w:left="3886" w:hanging="165"/>
      </w:pPr>
    </w:lvl>
    <w:lvl w:ilvl="5">
      <w:numFmt w:val="bullet"/>
      <w:lvlText w:val="•"/>
      <w:lvlJc w:val="left"/>
      <w:pPr>
        <w:ind w:left="4833" w:hanging="165"/>
      </w:pPr>
    </w:lvl>
    <w:lvl w:ilvl="6">
      <w:numFmt w:val="bullet"/>
      <w:lvlText w:val="•"/>
      <w:lvlJc w:val="left"/>
      <w:pPr>
        <w:ind w:left="5779" w:hanging="165"/>
      </w:pPr>
    </w:lvl>
    <w:lvl w:ilvl="7">
      <w:numFmt w:val="bullet"/>
      <w:lvlText w:val="•"/>
      <w:lvlJc w:val="left"/>
      <w:pPr>
        <w:ind w:left="6726" w:hanging="165"/>
      </w:pPr>
    </w:lvl>
    <w:lvl w:ilvl="8">
      <w:numFmt w:val="bullet"/>
      <w:lvlText w:val="•"/>
      <w:lvlJc w:val="left"/>
      <w:pPr>
        <w:ind w:left="7672" w:hanging="165"/>
      </w:pPr>
    </w:lvl>
  </w:abstractNum>
  <w:abstractNum w:abstractNumId="3">
    <w:nsid w:val="00000405"/>
    <w:multiLevelType w:val="multilevel"/>
    <w:tmpl w:val="00000888"/>
    <w:lvl w:ilvl="0">
      <w:start w:val="1"/>
      <w:numFmt w:val="decimal"/>
      <w:lvlText w:val="%1)"/>
      <w:lvlJc w:val="left"/>
      <w:pPr>
        <w:ind w:left="521" w:hanging="420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8"/>
        <w:szCs w:val="28"/>
      </w:rPr>
    </w:lvl>
    <w:lvl w:ilvl="1">
      <w:numFmt w:val="bullet"/>
      <w:lvlText w:val="•"/>
      <w:lvlJc w:val="left"/>
      <w:pPr>
        <w:ind w:left="1424" w:hanging="420"/>
      </w:pPr>
    </w:lvl>
    <w:lvl w:ilvl="2">
      <w:numFmt w:val="bullet"/>
      <w:lvlText w:val="•"/>
      <w:lvlJc w:val="left"/>
      <w:pPr>
        <w:ind w:left="2329" w:hanging="420"/>
      </w:pPr>
    </w:lvl>
    <w:lvl w:ilvl="3">
      <w:numFmt w:val="bullet"/>
      <w:lvlText w:val="•"/>
      <w:lvlJc w:val="left"/>
      <w:pPr>
        <w:ind w:left="3233" w:hanging="420"/>
      </w:pPr>
    </w:lvl>
    <w:lvl w:ilvl="4">
      <w:numFmt w:val="bullet"/>
      <w:lvlText w:val="•"/>
      <w:lvlJc w:val="left"/>
      <w:pPr>
        <w:ind w:left="4138" w:hanging="420"/>
      </w:pPr>
    </w:lvl>
    <w:lvl w:ilvl="5">
      <w:numFmt w:val="bullet"/>
      <w:lvlText w:val="•"/>
      <w:lvlJc w:val="left"/>
      <w:pPr>
        <w:ind w:left="5043" w:hanging="420"/>
      </w:pPr>
    </w:lvl>
    <w:lvl w:ilvl="6">
      <w:numFmt w:val="bullet"/>
      <w:lvlText w:val="•"/>
      <w:lvlJc w:val="left"/>
      <w:pPr>
        <w:ind w:left="5947" w:hanging="420"/>
      </w:pPr>
    </w:lvl>
    <w:lvl w:ilvl="7">
      <w:numFmt w:val="bullet"/>
      <w:lvlText w:val="•"/>
      <w:lvlJc w:val="left"/>
      <w:pPr>
        <w:ind w:left="6852" w:hanging="420"/>
      </w:pPr>
    </w:lvl>
    <w:lvl w:ilvl="8">
      <w:numFmt w:val="bullet"/>
      <w:lvlText w:val="•"/>
      <w:lvlJc w:val="left"/>
      <w:pPr>
        <w:ind w:left="7756" w:hanging="420"/>
      </w:pPr>
    </w:lvl>
  </w:abstractNum>
  <w:abstractNum w:abstractNumId="4">
    <w:nsid w:val="00000406"/>
    <w:multiLevelType w:val="multilevel"/>
    <w:tmpl w:val="00000889"/>
    <w:lvl w:ilvl="0">
      <w:start w:val="1"/>
      <w:numFmt w:val="decimal"/>
      <w:lvlText w:val="%1)"/>
      <w:lvlJc w:val="left"/>
      <w:pPr>
        <w:ind w:left="102" w:hanging="352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8"/>
        <w:szCs w:val="28"/>
      </w:rPr>
    </w:lvl>
    <w:lvl w:ilvl="1">
      <w:numFmt w:val="bullet"/>
      <w:lvlText w:val="•"/>
      <w:lvlJc w:val="left"/>
      <w:pPr>
        <w:ind w:left="1046" w:hanging="352"/>
      </w:pPr>
    </w:lvl>
    <w:lvl w:ilvl="2">
      <w:numFmt w:val="bullet"/>
      <w:lvlText w:val="•"/>
      <w:lvlJc w:val="left"/>
      <w:pPr>
        <w:ind w:left="1993" w:hanging="352"/>
      </w:pPr>
    </w:lvl>
    <w:lvl w:ilvl="3">
      <w:numFmt w:val="bullet"/>
      <w:lvlText w:val="•"/>
      <w:lvlJc w:val="left"/>
      <w:pPr>
        <w:ind w:left="2939" w:hanging="352"/>
      </w:pPr>
    </w:lvl>
    <w:lvl w:ilvl="4">
      <w:numFmt w:val="bullet"/>
      <w:lvlText w:val="•"/>
      <w:lvlJc w:val="left"/>
      <w:pPr>
        <w:ind w:left="3886" w:hanging="352"/>
      </w:pPr>
    </w:lvl>
    <w:lvl w:ilvl="5">
      <w:numFmt w:val="bullet"/>
      <w:lvlText w:val="•"/>
      <w:lvlJc w:val="left"/>
      <w:pPr>
        <w:ind w:left="4833" w:hanging="352"/>
      </w:pPr>
    </w:lvl>
    <w:lvl w:ilvl="6">
      <w:numFmt w:val="bullet"/>
      <w:lvlText w:val="•"/>
      <w:lvlJc w:val="left"/>
      <w:pPr>
        <w:ind w:left="5779" w:hanging="352"/>
      </w:pPr>
    </w:lvl>
    <w:lvl w:ilvl="7">
      <w:numFmt w:val="bullet"/>
      <w:lvlText w:val="•"/>
      <w:lvlJc w:val="left"/>
      <w:pPr>
        <w:ind w:left="6726" w:hanging="352"/>
      </w:pPr>
    </w:lvl>
    <w:lvl w:ilvl="8">
      <w:numFmt w:val="bullet"/>
      <w:lvlText w:val="•"/>
      <w:lvlJc w:val="left"/>
      <w:pPr>
        <w:ind w:left="7672" w:hanging="352"/>
      </w:pPr>
    </w:lvl>
  </w:abstractNum>
  <w:abstractNum w:abstractNumId="5">
    <w:nsid w:val="27ED7BED"/>
    <w:multiLevelType w:val="multilevel"/>
    <w:tmpl w:val="F79A9AA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nsid w:val="5020253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60F30A8B"/>
    <w:multiLevelType w:val="hybridMultilevel"/>
    <w:tmpl w:val="3D7414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915D2F"/>
    <w:multiLevelType w:val="multilevel"/>
    <w:tmpl w:val="00000885"/>
    <w:lvl w:ilvl="0">
      <w:start w:val="1"/>
      <w:numFmt w:val="decimal"/>
      <w:lvlText w:val="%1."/>
      <w:lvlJc w:val="left"/>
      <w:pPr>
        <w:ind w:left="382" w:hanging="280"/>
      </w:pPr>
      <w:rPr>
        <w:rFonts w:ascii="Times New Roman" w:hAnsi="Times New Roman" w:cs="Times New Roman"/>
        <w:b/>
        <w:bCs/>
        <w:i w:val="0"/>
        <w:iCs w:val="0"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102" w:hanging="592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8"/>
        <w:szCs w:val="28"/>
      </w:rPr>
    </w:lvl>
    <w:lvl w:ilvl="2">
      <w:numFmt w:val="bullet"/>
      <w:lvlText w:val="•"/>
      <w:lvlJc w:val="left"/>
      <w:pPr>
        <w:ind w:left="580" w:hanging="592"/>
      </w:pPr>
    </w:lvl>
    <w:lvl w:ilvl="3">
      <w:numFmt w:val="bullet"/>
      <w:lvlText w:val="•"/>
      <w:lvlJc w:val="left"/>
      <w:pPr>
        <w:ind w:left="600" w:hanging="592"/>
      </w:pPr>
    </w:lvl>
    <w:lvl w:ilvl="4">
      <w:numFmt w:val="bullet"/>
      <w:lvlText w:val="•"/>
      <w:lvlJc w:val="left"/>
      <w:pPr>
        <w:ind w:left="1880" w:hanging="592"/>
      </w:pPr>
    </w:lvl>
    <w:lvl w:ilvl="5">
      <w:numFmt w:val="bullet"/>
      <w:lvlText w:val="•"/>
      <w:lvlJc w:val="left"/>
      <w:pPr>
        <w:ind w:left="3161" w:hanging="592"/>
      </w:pPr>
    </w:lvl>
    <w:lvl w:ilvl="6">
      <w:numFmt w:val="bullet"/>
      <w:lvlText w:val="•"/>
      <w:lvlJc w:val="left"/>
      <w:pPr>
        <w:ind w:left="4442" w:hanging="592"/>
      </w:pPr>
    </w:lvl>
    <w:lvl w:ilvl="7">
      <w:numFmt w:val="bullet"/>
      <w:lvlText w:val="•"/>
      <w:lvlJc w:val="left"/>
      <w:pPr>
        <w:ind w:left="5723" w:hanging="592"/>
      </w:pPr>
    </w:lvl>
    <w:lvl w:ilvl="8">
      <w:numFmt w:val="bullet"/>
      <w:lvlText w:val="•"/>
      <w:lvlJc w:val="left"/>
      <w:pPr>
        <w:ind w:left="7004" w:hanging="592"/>
      </w:pPr>
    </w:lvl>
  </w:abstractNum>
  <w:abstractNum w:abstractNumId="9">
    <w:nsid w:val="78244F7E"/>
    <w:multiLevelType w:val="hybridMultilevel"/>
    <w:tmpl w:val="05583E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B7026E"/>
    <w:multiLevelType w:val="hybridMultilevel"/>
    <w:tmpl w:val="A9E42666"/>
    <w:lvl w:ilvl="0" w:tplc="82B4AE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8"/>
  </w:num>
  <w:num w:numId="7">
    <w:abstractNumId w:val="6"/>
  </w:num>
  <w:num w:numId="8">
    <w:abstractNumId w:val="7"/>
  </w:num>
  <w:num w:numId="9">
    <w:abstractNumId w:val="9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9E2"/>
    <w:rsid w:val="00033563"/>
    <w:rsid w:val="00052E99"/>
    <w:rsid w:val="00067192"/>
    <w:rsid w:val="0007435C"/>
    <w:rsid w:val="001278F4"/>
    <w:rsid w:val="001669E2"/>
    <w:rsid w:val="00177E80"/>
    <w:rsid w:val="001D47B3"/>
    <w:rsid w:val="001E2193"/>
    <w:rsid w:val="00212465"/>
    <w:rsid w:val="00243E1B"/>
    <w:rsid w:val="002A61FD"/>
    <w:rsid w:val="002C2C80"/>
    <w:rsid w:val="00336057"/>
    <w:rsid w:val="00361701"/>
    <w:rsid w:val="00391381"/>
    <w:rsid w:val="003A3443"/>
    <w:rsid w:val="004218BC"/>
    <w:rsid w:val="0045126B"/>
    <w:rsid w:val="004721A4"/>
    <w:rsid w:val="00476FE2"/>
    <w:rsid w:val="004824F9"/>
    <w:rsid w:val="004E2CB0"/>
    <w:rsid w:val="00555230"/>
    <w:rsid w:val="0056473A"/>
    <w:rsid w:val="005A4C38"/>
    <w:rsid w:val="005C55D6"/>
    <w:rsid w:val="00605BF2"/>
    <w:rsid w:val="00606718"/>
    <w:rsid w:val="00626AB0"/>
    <w:rsid w:val="006372CC"/>
    <w:rsid w:val="006B685D"/>
    <w:rsid w:val="006C3A02"/>
    <w:rsid w:val="006D79FE"/>
    <w:rsid w:val="0070440D"/>
    <w:rsid w:val="00727DC5"/>
    <w:rsid w:val="00740017"/>
    <w:rsid w:val="00754FDA"/>
    <w:rsid w:val="00756BEB"/>
    <w:rsid w:val="00781B0C"/>
    <w:rsid w:val="007D0BA0"/>
    <w:rsid w:val="007E39B1"/>
    <w:rsid w:val="007E424F"/>
    <w:rsid w:val="00804AB1"/>
    <w:rsid w:val="0081455C"/>
    <w:rsid w:val="00856AC0"/>
    <w:rsid w:val="008776CB"/>
    <w:rsid w:val="00951C8E"/>
    <w:rsid w:val="009561E1"/>
    <w:rsid w:val="00956B79"/>
    <w:rsid w:val="009D7DD5"/>
    <w:rsid w:val="00A55A41"/>
    <w:rsid w:val="00A86250"/>
    <w:rsid w:val="00A865DA"/>
    <w:rsid w:val="00AF6684"/>
    <w:rsid w:val="00B1125F"/>
    <w:rsid w:val="00B677E7"/>
    <w:rsid w:val="00B757C1"/>
    <w:rsid w:val="00BA57AF"/>
    <w:rsid w:val="00BA77F9"/>
    <w:rsid w:val="00C019CF"/>
    <w:rsid w:val="00C6643F"/>
    <w:rsid w:val="00CA20AD"/>
    <w:rsid w:val="00CA4903"/>
    <w:rsid w:val="00D719E6"/>
    <w:rsid w:val="00DA34F3"/>
    <w:rsid w:val="00DB2653"/>
    <w:rsid w:val="00E81F89"/>
    <w:rsid w:val="00EC2C8E"/>
    <w:rsid w:val="00EF3936"/>
    <w:rsid w:val="00F25A63"/>
    <w:rsid w:val="00F71A35"/>
    <w:rsid w:val="00F74678"/>
    <w:rsid w:val="00FB7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FD3079F-2044-4EA4-B8EB-D3B841A26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1"/>
    <w:qFormat/>
    <w:pPr>
      <w:spacing w:line="318" w:lineRule="exact"/>
      <w:ind w:left="382" w:hanging="281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uiPriority w:val="1"/>
    <w:qFormat/>
    <w:pPr>
      <w:ind w:left="101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ascii="Times New Roman" w:hAnsi="Times New Roman" w:cs="Times New Roman"/>
    </w:rPr>
  </w:style>
  <w:style w:type="paragraph" w:styleId="a5">
    <w:name w:val="Title"/>
    <w:basedOn w:val="a"/>
    <w:next w:val="a"/>
    <w:link w:val="a6"/>
    <w:uiPriority w:val="1"/>
    <w:qFormat/>
    <w:pPr>
      <w:spacing w:before="70" w:line="459" w:lineRule="exact"/>
      <w:ind w:left="1128" w:right="1131"/>
      <w:jc w:val="center"/>
    </w:pPr>
    <w:rPr>
      <w:b/>
      <w:bCs/>
      <w:sz w:val="40"/>
      <w:szCs w:val="40"/>
    </w:rPr>
  </w:style>
  <w:style w:type="paragraph" w:styleId="a7">
    <w:name w:val="List Paragraph"/>
    <w:basedOn w:val="a"/>
    <w:uiPriority w:val="34"/>
    <w:qFormat/>
    <w:pPr>
      <w:ind w:left="101"/>
      <w:jc w:val="both"/>
    </w:pPr>
    <w:rPr>
      <w:sz w:val="24"/>
      <w:szCs w:val="24"/>
    </w:rPr>
  </w:style>
  <w:style w:type="character" w:customStyle="1" w:styleId="a6">
    <w:name w:val="Название Знак"/>
    <w:basedOn w:val="a0"/>
    <w:link w:val="a5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customStyle="1" w:styleId="TableParagraph">
    <w:name w:val="Table Paragraph"/>
    <w:basedOn w:val="a"/>
    <w:uiPriority w:val="1"/>
    <w:qFormat/>
    <w:rPr>
      <w:sz w:val="24"/>
      <w:szCs w:val="24"/>
    </w:rPr>
  </w:style>
  <w:style w:type="paragraph" w:styleId="a8">
    <w:name w:val="Body Text Indent"/>
    <w:basedOn w:val="a"/>
    <w:link w:val="a9"/>
    <w:uiPriority w:val="99"/>
    <w:unhideWhenUsed/>
    <w:rsid w:val="001669E2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locked/>
    <w:rsid w:val="001669E2"/>
    <w:rPr>
      <w:rFonts w:ascii="Times New Roman" w:hAnsi="Times New Roman" w:cs="Times New Roman"/>
    </w:rPr>
  </w:style>
  <w:style w:type="paragraph" w:customStyle="1" w:styleId="Standard">
    <w:name w:val="Standard"/>
    <w:rsid w:val="00052E9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table" w:styleId="aa">
    <w:name w:val="Table Grid"/>
    <w:basedOn w:val="a1"/>
    <w:uiPriority w:val="39"/>
    <w:rsid w:val="004218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F71A3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9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ukatv.ru/video/film-science/n/1910" TargetMode="External"/><Relationship Id="rId13" Type="http://schemas.openxmlformats.org/officeDocument/2006/relationships/hyperlink" Target="https://naukatv.ru/video/film-science/n/1575" TargetMode="External"/><Relationship Id="rId18" Type="http://schemas.openxmlformats.org/officeDocument/2006/relationships/hyperlink" Target="https://fgosreestr.ru/uploads/files/48f0c657a155e6e9b9ce99ac9d5b2604.pdf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mailto:Kron418phys@yandex.ru" TargetMode="External"/><Relationship Id="rId12" Type="http://schemas.openxmlformats.org/officeDocument/2006/relationships/hyperlink" Target="https://naukatv.ru/video/film-science/n/1704" TargetMode="External"/><Relationship Id="rId17" Type="http://schemas.openxmlformats.org/officeDocument/2006/relationships/hyperlink" Target="https://naukatv.ru/video/film-science/n/2133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naukatv.ru/video/film-science/n/2226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fgosreestr.ru/uploads/files/48f0c657a155e6e9b9ce99ac9d5b2604.pdf" TargetMode="External"/><Relationship Id="rId11" Type="http://schemas.openxmlformats.org/officeDocument/2006/relationships/hyperlink" Target="https://naukatv.ru/video/film-science/n/190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naukatv.ru/video/film-science/n/2185" TargetMode="External"/><Relationship Id="rId10" Type="http://schemas.openxmlformats.org/officeDocument/2006/relationships/hyperlink" Target="https://naukatv.ru/video/film-science/n/1908" TargetMode="External"/><Relationship Id="rId19" Type="http://schemas.openxmlformats.org/officeDocument/2006/relationships/hyperlink" Target="https://fgosreestr.ru/uploads/files/48f0c657a155e6e9b9ce99ac9d5b2604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aukatv.ru/video/film-science/585" TargetMode="External"/><Relationship Id="rId14" Type="http://schemas.openxmlformats.org/officeDocument/2006/relationships/hyperlink" Target="https://naukatv.ru/video/film-science/n/227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1016EAF5-C3CA-4DD8-88B1-E761333F8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11</Pages>
  <Words>2234</Words>
  <Characters>12735</Characters>
  <Application>Microsoft Office Word</Application>
  <DocSecurity>0</DocSecurity>
  <Lines>106</Lines>
  <Paragraphs>29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11</vt:i4>
      </vt:variant>
    </vt:vector>
  </HeadingPairs>
  <TitlesOfParts>
    <vt:vector size="12" baseType="lpstr">
      <vt:lpstr/>
      <vt:lpstr>Общие положения</vt:lpstr>
      <vt:lpstr>Цели и задачи </vt:lpstr>
      <vt:lpstr>Участники сетевого проекта</vt:lpstr>
      <vt:lpstr>Содержание сетевого проекта</vt:lpstr>
      <vt:lpstr>Порядок организации и проведения конкурса и регламент оценки конкурсных работ</vt:lpstr>
      <vt:lpstr>Подведение итогов районного сетевого проекта</vt:lpstr>
      <vt:lpstr>Примеры демонстрации, объяснения физического явления, действия физического закон</vt:lpstr>
      <vt:lpstr>к Положению межрайонного сетевого проекта для обучающихся 5-10 классов «Физика н</vt:lpstr>
      <vt:lpstr/>
      <vt:lpstr>Оценочный лист</vt:lpstr>
      <vt:lpstr>к Положению межрайонного сетевого проекта для обучающихся 5-10 классов «Физика н</vt:lpstr>
    </vt:vector>
  </TitlesOfParts>
  <Company/>
  <LinksUpToDate>false</LinksUpToDate>
  <CharactersWithSpaces>14940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Alex</cp:lastModifiedBy>
  <cp:revision>11</cp:revision>
  <dcterms:created xsi:type="dcterms:W3CDTF">2024-03-29T09:54:00Z</dcterms:created>
  <dcterms:modified xsi:type="dcterms:W3CDTF">2024-03-29T11:10:00Z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2016</vt:lpwstr>
  </property>
</Properties>
</file>